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FFF" w:rsidRPr="006E3FFF" w:rsidRDefault="006E3FFF" w:rsidP="006E3FFF">
      <w:pPr>
        <w:tabs>
          <w:tab w:val="left" w:pos="-720"/>
          <w:tab w:val="left" w:pos="0"/>
        </w:tabs>
        <w:suppressAutoHyphens/>
        <w:ind w:left="720" w:hanging="720"/>
        <w:jc w:val="center"/>
        <w:rPr>
          <w:rFonts w:ascii="Times New Roman" w:hAnsi="Times New Roman"/>
          <w:b/>
          <w:spacing w:val="-3"/>
          <w:sz w:val="22"/>
          <w:szCs w:val="22"/>
          <w:u w:val="single"/>
        </w:rPr>
      </w:pPr>
      <w:r>
        <w:rPr>
          <w:rFonts w:ascii="Times New Roman" w:hAnsi="Times New Roman"/>
          <w:b/>
          <w:spacing w:val="-3"/>
          <w:sz w:val="22"/>
          <w:szCs w:val="22"/>
          <w:u w:val="single"/>
        </w:rPr>
        <w:t>ORDINANCE 2023-</w:t>
      </w:r>
      <w:r w:rsidR="00CE706A">
        <w:rPr>
          <w:rFonts w:ascii="Times New Roman" w:hAnsi="Times New Roman"/>
          <w:b/>
          <w:spacing w:val="-3"/>
          <w:sz w:val="22"/>
          <w:szCs w:val="22"/>
          <w:u w:val="single"/>
        </w:rPr>
        <w:t>20</w:t>
      </w:r>
    </w:p>
    <w:p w:rsidR="006E3FFF" w:rsidRDefault="006E3FFF" w:rsidP="006E3FFF">
      <w:pPr>
        <w:tabs>
          <w:tab w:val="left" w:pos="-720"/>
          <w:tab w:val="left" w:pos="0"/>
        </w:tabs>
        <w:suppressAutoHyphens/>
        <w:ind w:left="720" w:hanging="720"/>
        <w:jc w:val="center"/>
        <w:rPr>
          <w:rFonts w:ascii="Times New Roman" w:hAnsi="Times New Roman"/>
          <w:i/>
          <w:spacing w:val="-3"/>
          <w:sz w:val="22"/>
          <w:szCs w:val="22"/>
        </w:rPr>
      </w:pPr>
    </w:p>
    <w:p w:rsidR="006E3FFF" w:rsidRDefault="006E3FFF" w:rsidP="006E3FFF">
      <w:pPr>
        <w:tabs>
          <w:tab w:val="left" w:pos="-720"/>
          <w:tab w:val="left" w:pos="0"/>
        </w:tabs>
        <w:suppressAutoHyphens/>
        <w:ind w:left="720" w:hanging="720"/>
        <w:jc w:val="center"/>
        <w:rPr>
          <w:rFonts w:ascii="Times New Roman" w:hAnsi="Times New Roman"/>
          <w:i/>
          <w:spacing w:val="-3"/>
          <w:sz w:val="22"/>
          <w:szCs w:val="22"/>
        </w:rPr>
      </w:pPr>
      <w:r>
        <w:rPr>
          <w:rFonts w:ascii="Times New Roman" w:hAnsi="Times New Roman"/>
          <w:i/>
          <w:spacing w:val="-3"/>
          <w:sz w:val="22"/>
          <w:szCs w:val="22"/>
        </w:rPr>
        <w:t>Township of New Hanover</w:t>
      </w:r>
    </w:p>
    <w:p w:rsidR="006E3FFF" w:rsidRDefault="006E3FFF" w:rsidP="006E3FFF">
      <w:pPr>
        <w:tabs>
          <w:tab w:val="left" w:pos="-720"/>
          <w:tab w:val="left" w:pos="0"/>
        </w:tabs>
        <w:suppressAutoHyphens/>
        <w:ind w:left="720" w:hanging="720"/>
        <w:jc w:val="center"/>
        <w:rPr>
          <w:rFonts w:ascii="Times New Roman" w:hAnsi="Times New Roman"/>
          <w:i/>
          <w:spacing w:val="-3"/>
          <w:sz w:val="22"/>
          <w:szCs w:val="22"/>
        </w:rPr>
      </w:pPr>
      <w:r>
        <w:rPr>
          <w:rFonts w:ascii="Times New Roman" w:hAnsi="Times New Roman"/>
          <w:i/>
          <w:spacing w:val="-3"/>
          <w:sz w:val="22"/>
          <w:szCs w:val="22"/>
        </w:rPr>
        <w:t>County of Burlington</w:t>
      </w:r>
    </w:p>
    <w:p w:rsidR="006E3FFF" w:rsidRDefault="006E3FFF" w:rsidP="006E3FFF">
      <w:pPr>
        <w:tabs>
          <w:tab w:val="left" w:pos="-720"/>
          <w:tab w:val="left" w:pos="0"/>
        </w:tabs>
        <w:suppressAutoHyphens/>
        <w:ind w:left="720" w:hanging="720"/>
        <w:jc w:val="center"/>
        <w:rPr>
          <w:rFonts w:ascii="Times New Roman" w:hAnsi="Times New Roman"/>
          <w:i/>
          <w:spacing w:val="-3"/>
          <w:sz w:val="22"/>
          <w:szCs w:val="22"/>
        </w:rPr>
      </w:pPr>
      <w:r>
        <w:rPr>
          <w:rFonts w:ascii="Times New Roman" w:hAnsi="Times New Roman"/>
          <w:i/>
          <w:spacing w:val="-3"/>
          <w:sz w:val="22"/>
          <w:szCs w:val="22"/>
        </w:rPr>
        <w:t>State of New Jersey</w:t>
      </w:r>
    </w:p>
    <w:p w:rsidR="006E3FFF" w:rsidRPr="006E3FFF" w:rsidRDefault="006E3FFF" w:rsidP="006E3FFF">
      <w:pPr>
        <w:tabs>
          <w:tab w:val="left" w:pos="-720"/>
          <w:tab w:val="left" w:pos="0"/>
        </w:tabs>
        <w:suppressAutoHyphens/>
        <w:ind w:left="720" w:hanging="720"/>
        <w:jc w:val="center"/>
        <w:rPr>
          <w:rFonts w:ascii="Times New Roman" w:hAnsi="Times New Roman"/>
          <w:spacing w:val="-3"/>
          <w:sz w:val="22"/>
          <w:szCs w:val="22"/>
        </w:rPr>
      </w:pPr>
    </w:p>
    <w:p w:rsidR="00103553" w:rsidRDefault="00103553" w:rsidP="00660CAC">
      <w:pPr>
        <w:tabs>
          <w:tab w:val="left" w:pos="-720"/>
          <w:tab w:val="left" w:pos="0"/>
        </w:tabs>
        <w:suppressAutoHyphens/>
        <w:ind w:left="90" w:hanging="90"/>
        <w:jc w:val="center"/>
        <w:rPr>
          <w:rFonts w:ascii="Times New Roman" w:hAnsi="Times New Roman"/>
          <w:spacing w:val="-3"/>
          <w:sz w:val="22"/>
          <w:szCs w:val="22"/>
        </w:rPr>
      </w:pPr>
      <w:r>
        <w:rPr>
          <w:rFonts w:ascii="Times New Roman" w:hAnsi="Times New Roman"/>
          <w:b/>
          <w:spacing w:val="-3"/>
          <w:sz w:val="22"/>
          <w:szCs w:val="22"/>
        </w:rPr>
        <w:t xml:space="preserve">AN ORDINANCE TO AMEND THE CODE OF THE </w:t>
      </w:r>
      <w:r w:rsidR="006E3FFF">
        <w:rPr>
          <w:rFonts w:ascii="Times New Roman" w:hAnsi="Times New Roman"/>
          <w:b/>
          <w:spacing w:val="-3"/>
          <w:sz w:val="22"/>
          <w:szCs w:val="22"/>
        </w:rPr>
        <w:t>TOWNSHIP OF NEW HANOVER</w:t>
      </w:r>
      <w:r>
        <w:rPr>
          <w:rFonts w:ascii="Times New Roman" w:hAnsi="Times New Roman"/>
          <w:b/>
          <w:spacing w:val="-3"/>
          <w:sz w:val="22"/>
          <w:szCs w:val="22"/>
        </w:rPr>
        <w:t>, VARIOUS CHAPTERS, CERTAIN APPLICATION, LICENSE AND PERMIT FEES</w:t>
      </w:r>
    </w:p>
    <w:p w:rsidR="00103553" w:rsidRDefault="00103553" w:rsidP="00103553">
      <w:pPr>
        <w:tabs>
          <w:tab w:val="left" w:pos="-720"/>
        </w:tabs>
        <w:suppressAutoHyphens/>
        <w:jc w:val="both"/>
        <w:rPr>
          <w:rFonts w:ascii="Times New Roman" w:hAnsi="Times New Roman"/>
          <w:spacing w:val="-3"/>
          <w:sz w:val="22"/>
          <w:szCs w:val="22"/>
        </w:rPr>
      </w:pPr>
    </w:p>
    <w:p w:rsidR="00103553" w:rsidRDefault="00103553" w:rsidP="00103553">
      <w:pPr>
        <w:tabs>
          <w:tab w:val="left" w:pos="-720"/>
        </w:tabs>
        <w:suppressAutoHyphens/>
        <w:jc w:val="both"/>
        <w:rPr>
          <w:rFonts w:ascii="Times New Roman" w:hAnsi="Times New Roman"/>
          <w:spacing w:val="-3"/>
          <w:sz w:val="22"/>
          <w:szCs w:val="22"/>
        </w:rPr>
      </w:pPr>
      <w:r>
        <w:rPr>
          <w:rFonts w:ascii="Times New Roman" w:hAnsi="Times New Roman"/>
          <w:b/>
          <w:spacing w:val="-3"/>
          <w:sz w:val="22"/>
          <w:szCs w:val="22"/>
        </w:rPr>
        <w:tab/>
        <w:t>BE IT ORDAINED</w:t>
      </w:r>
      <w:r>
        <w:rPr>
          <w:rFonts w:ascii="Times New Roman" w:hAnsi="Times New Roman"/>
          <w:spacing w:val="-3"/>
          <w:sz w:val="22"/>
          <w:szCs w:val="22"/>
        </w:rPr>
        <w:t xml:space="preserve"> by the </w:t>
      </w:r>
      <w:r w:rsidR="006E3FFF">
        <w:rPr>
          <w:rFonts w:ascii="Times New Roman" w:hAnsi="Times New Roman"/>
          <w:spacing w:val="-3"/>
          <w:sz w:val="22"/>
          <w:szCs w:val="22"/>
        </w:rPr>
        <w:t>Township Committee</w:t>
      </w:r>
      <w:r>
        <w:rPr>
          <w:rFonts w:ascii="Times New Roman" w:hAnsi="Times New Roman"/>
          <w:spacing w:val="-3"/>
          <w:sz w:val="22"/>
          <w:szCs w:val="22"/>
        </w:rPr>
        <w:t xml:space="preserve"> of the </w:t>
      </w:r>
      <w:r w:rsidR="006E3FFF">
        <w:rPr>
          <w:rFonts w:ascii="Times New Roman" w:hAnsi="Times New Roman"/>
          <w:spacing w:val="-3"/>
          <w:sz w:val="22"/>
          <w:szCs w:val="22"/>
        </w:rPr>
        <w:t>Township of New Hanover</w:t>
      </w:r>
      <w:r>
        <w:rPr>
          <w:rFonts w:ascii="Times New Roman" w:hAnsi="Times New Roman"/>
          <w:spacing w:val="-3"/>
          <w:sz w:val="22"/>
          <w:szCs w:val="22"/>
        </w:rPr>
        <w:t>, as follows:</w:t>
      </w:r>
    </w:p>
    <w:p w:rsidR="00103553" w:rsidRDefault="00103553" w:rsidP="00103553">
      <w:pPr>
        <w:tabs>
          <w:tab w:val="left" w:pos="-720"/>
        </w:tabs>
        <w:suppressAutoHyphens/>
        <w:jc w:val="both"/>
        <w:rPr>
          <w:rFonts w:ascii="Times New Roman" w:hAnsi="Times New Roman"/>
          <w:spacing w:val="-3"/>
          <w:sz w:val="22"/>
          <w:szCs w:val="22"/>
        </w:rPr>
      </w:pPr>
    </w:p>
    <w:p w:rsidR="00103553" w:rsidRDefault="00103553" w:rsidP="00103553">
      <w:pPr>
        <w:tabs>
          <w:tab w:val="left" w:pos="-720"/>
        </w:tabs>
        <w:suppressAutoHyphens/>
        <w:ind w:left="720" w:hanging="720"/>
        <w:jc w:val="both"/>
        <w:rPr>
          <w:rFonts w:ascii="Times New Roman" w:hAnsi="Times New Roman"/>
          <w:b/>
          <w:spacing w:val="-3"/>
          <w:sz w:val="22"/>
          <w:szCs w:val="22"/>
        </w:rPr>
      </w:pPr>
      <w:r>
        <w:rPr>
          <w:rFonts w:ascii="Times New Roman" w:hAnsi="Times New Roman"/>
          <w:b/>
          <w:spacing w:val="-3"/>
          <w:sz w:val="22"/>
          <w:szCs w:val="22"/>
        </w:rPr>
        <w:t>Section 1.</w:t>
      </w:r>
    </w:p>
    <w:p w:rsidR="00103553" w:rsidRDefault="00103553" w:rsidP="00103553">
      <w:pPr>
        <w:tabs>
          <w:tab w:val="left" w:pos="-720"/>
        </w:tabs>
        <w:suppressAutoHyphens/>
        <w:ind w:left="720" w:hanging="720"/>
        <w:jc w:val="both"/>
        <w:rPr>
          <w:rFonts w:ascii="Times New Roman" w:hAnsi="Times New Roman"/>
          <w:b/>
          <w:spacing w:val="-3"/>
          <w:sz w:val="22"/>
          <w:szCs w:val="22"/>
        </w:rPr>
      </w:pPr>
    </w:p>
    <w:p w:rsidR="00103553" w:rsidRDefault="00103553" w:rsidP="00103553">
      <w:pPr>
        <w:tabs>
          <w:tab w:val="left" w:pos="-720"/>
        </w:tabs>
        <w:suppressAutoHyphens/>
        <w:ind w:left="720" w:hanging="720"/>
        <w:jc w:val="both"/>
        <w:rPr>
          <w:rFonts w:ascii="Times New Roman" w:hAnsi="Times New Roman"/>
          <w:spacing w:val="-3"/>
          <w:sz w:val="22"/>
          <w:szCs w:val="22"/>
        </w:rPr>
      </w:pPr>
      <w:r>
        <w:rPr>
          <w:rFonts w:ascii="Times New Roman" w:hAnsi="Times New Roman"/>
          <w:b/>
          <w:spacing w:val="-3"/>
          <w:sz w:val="22"/>
          <w:szCs w:val="22"/>
        </w:rPr>
        <w:tab/>
      </w:r>
      <w:r>
        <w:rPr>
          <w:rFonts w:ascii="Times New Roman" w:hAnsi="Times New Roman"/>
          <w:spacing w:val="-3"/>
          <w:sz w:val="22"/>
          <w:szCs w:val="22"/>
        </w:rPr>
        <w:t xml:space="preserve">Section </w:t>
      </w:r>
      <w:r w:rsidR="006E3FFF">
        <w:rPr>
          <w:rFonts w:ascii="Times New Roman" w:hAnsi="Times New Roman"/>
          <w:b/>
          <w:spacing w:val="-3"/>
          <w:sz w:val="22"/>
          <w:szCs w:val="22"/>
        </w:rPr>
        <w:t>1</w:t>
      </w:r>
      <w:r>
        <w:rPr>
          <w:rFonts w:ascii="Times New Roman" w:hAnsi="Times New Roman"/>
          <w:spacing w:val="-3"/>
          <w:sz w:val="22"/>
          <w:szCs w:val="22"/>
        </w:rPr>
        <w:t xml:space="preserve"> of Chapter </w:t>
      </w:r>
      <w:r w:rsidR="006E3FFF">
        <w:rPr>
          <w:rFonts w:ascii="Times New Roman" w:hAnsi="Times New Roman"/>
          <w:spacing w:val="-3"/>
          <w:sz w:val="22"/>
          <w:szCs w:val="22"/>
        </w:rPr>
        <w:t>9</w:t>
      </w:r>
      <w:r>
        <w:rPr>
          <w:rFonts w:ascii="Times New Roman" w:hAnsi="Times New Roman"/>
          <w:spacing w:val="-3"/>
          <w:sz w:val="22"/>
          <w:szCs w:val="22"/>
        </w:rPr>
        <w:t xml:space="preserve">7, </w:t>
      </w:r>
      <w:r w:rsidR="006E3FFF">
        <w:rPr>
          <w:rFonts w:ascii="Times New Roman" w:hAnsi="Times New Roman"/>
          <w:b/>
          <w:spacing w:val="-3"/>
          <w:sz w:val="22"/>
          <w:szCs w:val="22"/>
        </w:rPr>
        <w:t>Copies of Vital Records; Municipal Documents</w:t>
      </w:r>
      <w:r>
        <w:rPr>
          <w:rFonts w:ascii="Times New Roman" w:hAnsi="Times New Roman"/>
          <w:spacing w:val="-3"/>
          <w:sz w:val="22"/>
          <w:szCs w:val="22"/>
        </w:rPr>
        <w:t xml:space="preserve">, of the Code of the </w:t>
      </w:r>
      <w:r w:rsidR="006E3FFF">
        <w:rPr>
          <w:rFonts w:ascii="Times New Roman" w:hAnsi="Times New Roman"/>
          <w:spacing w:val="-3"/>
          <w:sz w:val="22"/>
          <w:szCs w:val="22"/>
        </w:rPr>
        <w:t>Township of New Hanover</w:t>
      </w:r>
      <w:r>
        <w:rPr>
          <w:rFonts w:ascii="Times New Roman" w:hAnsi="Times New Roman"/>
          <w:spacing w:val="-3"/>
          <w:sz w:val="22"/>
          <w:szCs w:val="22"/>
        </w:rPr>
        <w:t>, is hereby amended to add/change/delete the permit fees to read as follows:</w:t>
      </w:r>
    </w:p>
    <w:p w:rsidR="00103553" w:rsidRDefault="00103553" w:rsidP="00103553">
      <w:pPr>
        <w:rPr>
          <w:rFonts w:ascii="Times New Roman" w:hAnsi="Times New Roman"/>
          <w:sz w:val="22"/>
          <w:szCs w:val="22"/>
        </w:rPr>
      </w:pPr>
    </w:p>
    <w:p w:rsidR="00103553" w:rsidRDefault="00103553" w:rsidP="00103553">
      <w:pPr>
        <w:rPr>
          <w:rFonts w:ascii="Times New Roman" w:hAnsi="Times New Roman"/>
          <w:b/>
          <w:sz w:val="22"/>
          <w:szCs w:val="22"/>
        </w:rPr>
      </w:pPr>
      <w:r>
        <w:rPr>
          <w:rFonts w:ascii="Times New Roman" w:hAnsi="Times New Roman"/>
          <w:b/>
          <w:sz w:val="22"/>
          <w:szCs w:val="22"/>
        </w:rPr>
        <w:t xml:space="preserve">§ </w:t>
      </w:r>
      <w:r w:rsidR="006E3FFF">
        <w:rPr>
          <w:rFonts w:ascii="Times New Roman" w:hAnsi="Times New Roman"/>
          <w:b/>
          <w:sz w:val="22"/>
          <w:szCs w:val="22"/>
        </w:rPr>
        <w:t>97-1</w:t>
      </w:r>
      <w:r>
        <w:rPr>
          <w:rFonts w:ascii="Times New Roman" w:hAnsi="Times New Roman"/>
          <w:b/>
          <w:sz w:val="22"/>
          <w:szCs w:val="22"/>
        </w:rPr>
        <w:t xml:space="preserve"> – Fees Established </w:t>
      </w:r>
    </w:p>
    <w:p w:rsidR="00103553" w:rsidRDefault="00103553" w:rsidP="00103553">
      <w:pPr>
        <w:rPr>
          <w:rFonts w:ascii="Times New Roman" w:hAnsi="Times New Roman"/>
          <w:b/>
          <w:sz w:val="22"/>
          <w:szCs w:val="22"/>
        </w:rPr>
      </w:pPr>
    </w:p>
    <w:p w:rsidR="00103553" w:rsidRDefault="00103553" w:rsidP="00103553">
      <w:pPr>
        <w:rPr>
          <w:rFonts w:ascii="Times New Roman" w:hAnsi="Times New Roman"/>
          <w:sz w:val="22"/>
          <w:szCs w:val="22"/>
        </w:rPr>
      </w:pPr>
      <w:r>
        <w:rPr>
          <w:rFonts w:ascii="Times New Roman" w:hAnsi="Times New Roman"/>
          <w:sz w:val="22"/>
          <w:szCs w:val="22"/>
        </w:rPr>
        <w:t xml:space="preserve">A.            The </w:t>
      </w:r>
      <w:r w:rsidR="006E3FFF">
        <w:rPr>
          <w:rFonts w:ascii="Times New Roman" w:hAnsi="Times New Roman"/>
          <w:sz w:val="22"/>
          <w:szCs w:val="22"/>
        </w:rPr>
        <w:t>Township</w:t>
      </w:r>
      <w:r>
        <w:rPr>
          <w:rFonts w:ascii="Times New Roman" w:hAnsi="Times New Roman"/>
          <w:sz w:val="22"/>
          <w:szCs w:val="22"/>
        </w:rPr>
        <w:t xml:space="preserve"> shall charge a fee that is equivalent to that charged by the State of New Jersey per copy for any request for marriage, birth, death and/or domestic partnership certificates (which at the time of passage of this Ordinance is $25.00 for the first copy, $2.00 for each extra copy requested at the same time.)</w:t>
      </w:r>
    </w:p>
    <w:p w:rsidR="00103553" w:rsidRDefault="00103553" w:rsidP="00103553">
      <w:pPr>
        <w:rPr>
          <w:rFonts w:ascii="Times New Roman" w:hAnsi="Times New Roman"/>
          <w:sz w:val="22"/>
          <w:szCs w:val="22"/>
        </w:rPr>
      </w:pPr>
      <w:r>
        <w:rPr>
          <w:rFonts w:ascii="Times New Roman" w:hAnsi="Times New Roman"/>
          <w:sz w:val="22"/>
          <w:szCs w:val="22"/>
        </w:rPr>
        <w:t xml:space="preserve">                </w:t>
      </w:r>
    </w:p>
    <w:p w:rsidR="00103553" w:rsidRDefault="00103553" w:rsidP="00103553">
      <w:pPr>
        <w:rPr>
          <w:rFonts w:ascii="Times New Roman" w:hAnsi="Times New Roman"/>
          <w:sz w:val="22"/>
          <w:szCs w:val="22"/>
        </w:rPr>
      </w:pPr>
      <w:r>
        <w:rPr>
          <w:rFonts w:ascii="Times New Roman" w:hAnsi="Times New Roman"/>
          <w:sz w:val="22"/>
          <w:szCs w:val="22"/>
        </w:rPr>
        <w:t xml:space="preserve">B.            The fees established by the </w:t>
      </w:r>
      <w:r w:rsidR="006E3FFF">
        <w:rPr>
          <w:rFonts w:ascii="Times New Roman" w:hAnsi="Times New Roman"/>
          <w:sz w:val="22"/>
          <w:szCs w:val="22"/>
        </w:rPr>
        <w:t>Township</w:t>
      </w:r>
      <w:r>
        <w:rPr>
          <w:rFonts w:ascii="Times New Roman" w:hAnsi="Times New Roman"/>
          <w:sz w:val="22"/>
          <w:szCs w:val="22"/>
        </w:rPr>
        <w:t xml:space="preserve"> shall coincide with those fees established and charged by the State of New Jersey for the same and shall be automatically adjusted accordingly in the event that the State of New Jersey modifies (increases or decreases) its fees for the same.</w:t>
      </w:r>
    </w:p>
    <w:p w:rsidR="00103553" w:rsidRDefault="00103553" w:rsidP="00103553">
      <w:pPr>
        <w:pStyle w:val="ListParagraph"/>
        <w:rPr>
          <w:rFonts w:ascii="Times New Roman" w:hAnsi="Times New Roman"/>
          <w:spacing w:val="-3"/>
          <w:sz w:val="22"/>
          <w:szCs w:val="22"/>
        </w:rPr>
      </w:pPr>
    </w:p>
    <w:p w:rsidR="00103553" w:rsidRDefault="00103553" w:rsidP="00103553">
      <w:pPr>
        <w:numPr>
          <w:ilvl w:val="0"/>
          <w:numId w:val="1"/>
        </w:numPr>
        <w:tabs>
          <w:tab w:val="left" w:pos="-720"/>
        </w:tabs>
        <w:suppressAutoHyphens/>
        <w:jc w:val="both"/>
        <w:rPr>
          <w:rFonts w:ascii="Times New Roman" w:hAnsi="Times New Roman"/>
          <w:spacing w:val="-3"/>
          <w:sz w:val="22"/>
          <w:szCs w:val="22"/>
        </w:rPr>
      </w:pPr>
      <w:r>
        <w:rPr>
          <w:rFonts w:ascii="Times New Roman" w:hAnsi="Times New Roman"/>
          <w:spacing w:val="-3"/>
          <w:sz w:val="22"/>
          <w:szCs w:val="22"/>
        </w:rPr>
        <w:t>A fee of $15.00 is hereby established for corrections to any certificate</w:t>
      </w:r>
    </w:p>
    <w:p w:rsidR="003448F0" w:rsidRDefault="003448F0" w:rsidP="003448F0">
      <w:pPr>
        <w:tabs>
          <w:tab w:val="left" w:pos="-720"/>
        </w:tabs>
        <w:suppressAutoHyphens/>
        <w:jc w:val="both"/>
        <w:rPr>
          <w:rFonts w:ascii="Times New Roman" w:hAnsi="Times New Roman"/>
          <w:spacing w:val="-3"/>
          <w:sz w:val="22"/>
          <w:szCs w:val="22"/>
        </w:rPr>
      </w:pPr>
    </w:p>
    <w:p w:rsidR="003448F0" w:rsidRPr="003448F0" w:rsidRDefault="003448F0" w:rsidP="003448F0">
      <w:pPr>
        <w:widowControl/>
        <w:tabs>
          <w:tab w:val="left" w:pos="-720"/>
        </w:tabs>
        <w:suppressAutoHyphens/>
        <w:overflowPunct/>
        <w:autoSpaceDE/>
        <w:autoSpaceDN/>
        <w:adjustRightInd/>
        <w:rPr>
          <w:rFonts w:ascii="Times New Roman" w:hAnsi="Times New Roman"/>
          <w:spacing w:val="-2"/>
          <w:szCs w:val="22"/>
        </w:rPr>
      </w:pPr>
      <w:bookmarkStart w:id="0" w:name="_Hlk144892630"/>
      <w:r w:rsidRPr="003448F0">
        <w:rPr>
          <w:rFonts w:ascii="Times New Roman" w:hAnsi="Times New Roman"/>
          <w:spacing w:val="-2"/>
          <w:szCs w:val="22"/>
        </w:rPr>
        <w:t>Introduction:</w:t>
      </w:r>
      <w:r w:rsidRPr="003448F0">
        <w:rPr>
          <w:rFonts w:ascii="Times New Roman" w:hAnsi="Times New Roman"/>
          <w:spacing w:val="-2"/>
          <w:szCs w:val="22"/>
        </w:rPr>
        <w:tab/>
      </w:r>
      <w:r w:rsidRPr="003448F0">
        <w:rPr>
          <w:rFonts w:ascii="Times New Roman" w:hAnsi="Times New Roman"/>
          <w:spacing w:val="-2"/>
          <w:szCs w:val="22"/>
        </w:rPr>
        <w:tab/>
      </w:r>
      <w:r w:rsidR="00CA2530">
        <w:rPr>
          <w:rFonts w:ascii="Times New Roman" w:hAnsi="Times New Roman"/>
          <w:spacing w:val="-2"/>
          <w:szCs w:val="22"/>
        </w:rPr>
        <w:t>October 10, 2023</w:t>
      </w:r>
      <w:r w:rsidRPr="003448F0">
        <w:rPr>
          <w:rFonts w:ascii="Times New Roman" w:hAnsi="Times New Roman"/>
          <w:spacing w:val="-2"/>
          <w:szCs w:val="22"/>
        </w:rPr>
        <w:br/>
      </w:r>
      <w:r w:rsidRPr="003448F0">
        <w:rPr>
          <w:rFonts w:ascii="Times New Roman" w:hAnsi="Times New Roman"/>
          <w:szCs w:val="22"/>
        </w:rPr>
        <w:t>Date of Publication</w:t>
      </w:r>
      <w:r w:rsidRPr="003448F0">
        <w:rPr>
          <w:rFonts w:ascii="Times New Roman" w:hAnsi="Times New Roman"/>
          <w:spacing w:val="-2"/>
          <w:szCs w:val="22"/>
        </w:rPr>
        <w:t>:</w:t>
      </w:r>
      <w:r w:rsidRPr="003448F0">
        <w:rPr>
          <w:rFonts w:ascii="Times New Roman" w:hAnsi="Times New Roman"/>
          <w:spacing w:val="-2"/>
          <w:szCs w:val="22"/>
        </w:rPr>
        <w:tab/>
      </w:r>
      <w:r w:rsidR="00CA2530">
        <w:rPr>
          <w:rFonts w:ascii="Times New Roman" w:hAnsi="Times New Roman"/>
          <w:spacing w:val="-2"/>
          <w:szCs w:val="22"/>
        </w:rPr>
        <w:t xml:space="preserve">October </w:t>
      </w:r>
      <w:r w:rsidR="00135313">
        <w:rPr>
          <w:rFonts w:ascii="Times New Roman" w:hAnsi="Times New Roman"/>
          <w:spacing w:val="-2"/>
          <w:szCs w:val="22"/>
        </w:rPr>
        <w:t>15</w:t>
      </w:r>
      <w:bookmarkStart w:id="1" w:name="_GoBack"/>
      <w:bookmarkEnd w:id="1"/>
      <w:r w:rsidR="00CA2530">
        <w:rPr>
          <w:rFonts w:ascii="Times New Roman" w:hAnsi="Times New Roman"/>
          <w:spacing w:val="-2"/>
          <w:szCs w:val="22"/>
        </w:rPr>
        <w:t>, 2023</w:t>
      </w:r>
    </w:p>
    <w:p w:rsidR="003448F0" w:rsidRPr="003448F0" w:rsidRDefault="003448F0" w:rsidP="003448F0">
      <w:pPr>
        <w:widowControl/>
        <w:tabs>
          <w:tab w:val="left" w:pos="-720"/>
        </w:tabs>
        <w:suppressAutoHyphens/>
        <w:overflowPunct/>
        <w:autoSpaceDE/>
        <w:autoSpaceDN/>
        <w:adjustRightInd/>
        <w:rPr>
          <w:rFonts w:ascii="Times New Roman" w:hAnsi="Times New Roman"/>
          <w:spacing w:val="-2"/>
          <w:szCs w:val="22"/>
        </w:rPr>
      </w:pPr>
    </w:p>
    <w:tbl>
      <w:tblPr>
        <w:tblW w:w="936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167"/>
        <w:gridCol w:w="681"/>
        <w:gridCol w:w="598"/>
        <w:gridCol w:w="597"/>
        <w:gridCol w:w="597"/>
        <w:gridCol w:w="2249"/>
        <w:gridCol w:w="680"/>
        <w:gridCol w:w="597"/>
        <w:gridCol w:w="597"/>
        <w:gridCol w:w="597"/>
      </w:tblGrid>
      <w:tr w:rsidR="003448F0" w:rsidRPr="003448F0" w:rsidTr="003448F0">
        <w:tc>
          <w:tcPr>
            <w:tcW w:w="2167" w:type="dxa"/>
            <w:tcBorders>
              <w:top w:val="single" w:sz="6" w:space="0" w:color="000080"/>
              <w:left w:val="single" w:sz="6" w:space="0" w:color="000080"/>
              <w:bottom w:val="single" w:sz="6" w:space="0" w:color="000080"/>
              <w:right w:val="single" w:sz="6" w:space="0" w:color="000080"/>
            </w:tcBorders>
            <w:shd w:val="solid" w:color="000080" w:fill="FFFFFF"/>
            <w:hideMark/>
          </w:tcPr>
          <w:p w:rsidR="003448F0" w:rsidRPr="003448F0" w:rsidRDefault="003448F0" w:rsidP="003448F0">
            <w:pPr>
              <w:keepNext/>
              <w:widowControl/>
              <w:overflowPunct/>
              <w:autoSpaceDE/>
              <w:autoSpaceDN/>
              <w:adjustRightInd/>
              <w:outlineLvl w:val="0"/>
              <w:rPr>
                <w:rFonts w:ascii="Times New Roman" w:hAnsi="Times New Roman"/>
                <w:bCs/>
                <w:color w:val="FFFFFF"/>
                <w:sz w:val="20"/>
                <w:szCs w:val="24"/>
                <w:bdr w:val="single" w:sz="6" w:space="0" w:color="000000" w:frame="1"/>
              </w:rPr>
            </w:pPr>
            <w:r w:rsidRPr="003448F0">
              <w:rPr>
                <w:rFonts w:ascii="Times New Roman" w:hAnsi="Times New Roman"/>
                <w:bCs/>
                <w:color w:val="FFFFFF"/>
                <w:sz w:val="20"/>
                <w:szCs w:val="24"/>
                <w:bdr w:val="single" w:sz="6" w:space="0" w:color="000000" w:frame="1"/>
              </w:rPr>
              <w:t>COUNCILMEMBER</w:t>
            </w:r>
          </w:p>
        </w:tc>
        <w:tc>
          <w:tcPr>
            <w:tcW w:w="681" w:type="dxa"/>
            <w:tcBorders>
              <w:top w:val="single" w:sz="6" w:space="0" w:color="000080"/>
              <w:left w:val="single" w:sz="6" w:space="0" w:color="000080"/>
              <w:bottom w:val="single" w:sz="6" w:space="0" w:color="000080"/>
              <w:right w:val="single" w:sz="6" w:space="0" w:color="000080"/>
            </w:tcBorders>
            <w:shd w:val="solid" w:color="000080" w:fill="FFFFFF"/>
            <w:hideMark/>
          </w:tcPr>
          <w:p w:rsidR="003448F0" w:rsidRPr="003448F0" w:rsidRDefault="003448F0" w:rsidP="003448F0">
            <w:pPr>
              <w:widowControl/>
              <w:overflowPunct/>
              <w:autoSpaceDE/>
              <w:autoSpaceDN/>
              <w:adjustRightInd/>
              <w:jc w:val="center"/>
              <w:rPr>
                <w:rFonts w:ascii="Times New Roman" w:hAnsi="Times New Roman"/>
                <w:bCs/>
                <w:color w:val="FFFFFF"/>
                <w:sz w:val="20"/>
                <w:szCs w:val="24"/>
                <w:bdr w:val="single" w:sz="6" w:space="0" w:color="000000" w:frame="1"/>
              </w:rPr>
            </w:pPr>
            <w:r w:rsidRPr="003448F0">
              <w:rPr>
                <w:rFonts w:ascii="Times New Roman" w:hAnsi="Times New Roman"/>
                <w:bCs/>
                <w:color w:val="FFFFFF"/>
                <w:sz w:val="20"/>
                <w:szCs w:val="24"/>
                <w:bdr w:val="single" w:sz="6" w:space="0" w:color="000000" w:frame="1"/>
              </w:rPr>
              <w:t>YES</w:t>
            </w:r>
          </w:p>
        </w:tc>
        <w:tc>
          <w:tcPr>
            <w:tcW w:w="598" w:type="dxa"/>
            <w:tcBorders>
              <w:top w:val="single" w:sz="6" w:space="0" w:color="000080"/>
              <w:left w:val="single" w:sz="6" w:space="0" w:color="000080"/>
              <w:bottom w:val="single" w:sz="6" w:space="0" w:color="000080"/>
              <w:right w:val="single" w:sz="6" w:space="0" w:color="000080"/>
            </w:tcBorders>
            <w:shd w:val="solid" w:color="000080" w:fill="FFFFFF"/>
            <w:hideMark/>
          </w:tcPr>
          <w:p w:rsidR="003448F0" w:rsidRPr="003448F0" w:rsidRDefault="003448F0" w:rsidP="003448F0">
            <w:pPr>
              <w:widowControl/>
              <w:overflowPunct/>
              <w:autoSpaceDE/>
              <w:autoSpaceDN/>
              <w:adjustRightInd/>
              <w:jc w:val="center"/>
              <w:rPr>
                <w:rFonts w:ascii="Times New Roman" w:hAnsi="Times New Roman"/>
                <w:bCs/>
                <w:color w:val="FFFFFF"/>
                <w:sz w:val="20"/>
                <w:szCs w:val="24"/>
                <w:bdr w:val="single" w:sz="6" w:space="0" w:color="000000" w:frame="1"/>
              </w:rPr>
            </w:pPr>
            <w:r w:rsidRPr="003448F0">
              <w:rPr>
                <w:rFonts w:ascii="Times New Roman" w:hAnsi="Times New Roman"/>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rsidR="003448F0" w:rsidRPr="003448F0" w:rsidRDefault="003448F0" w:rsidP="003448F0">
            <w:pPr>
              <w:widowControl/>
              <w:overflowPunct/>
              <w:autoSpaceDE/>
              <w:autoSpaceDN/>
              <w:adjustRightInd/>
              <w:jc w:val="center"/>
              <w:rPr>
                <w:rFonts w:ascii="Times New Roman" w:hAnsi="Times New Roman"/>
                <w:bCs/>
                <w:color w:val="FFFFFF"/>
                <w:sz w:val="20"/>
                <w:szCs w:val="24"/>
                <w:bdr w:val="single" w:sz="6" w:space="0" w:color="000000" w:frame="1"/>
              </w:rPr>
            </w:pPr>
            <w:r w:rsidRPr="003448F0">
              <w:rPr>
                <w:rFonts w:ascii="Times New Roman" w:hAnsi="Times New Roman"/>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rsidR="003448F0" w:rsidRPr="003448F0" w:rsidRDefault="003448F0" w:rsidP="003448F0">
            <w:pPr>
              <w:widowControl/>
              <w:overflowPunct/>
              <w:autoSpaceDE/>
              <w:autoSpaceDN/>
              <w:adjustRightInd/>
              <w:jc w:val="center"/>
              <w:rPr>
                <w:rFonts w:ascii="Times New Roman" w:hAnsi="Times New Roman"/>
                <w:bCs/>
                <w:color w:val="FFFFFF"/>
                <w:sz w:val="20"/>
                <w:szCs w:val="24"/>
                <w:bdr w:val="single" w:sz="6" w:space="0" w:color="000000" w:frame="1"/>
              </w:rPr>
            </w:pPr>
            <w:r w:rsidRPr="003448F0">
              <w:rPr>
                <w:rFonts w:ascii="Times New Roman" w:hAnsi="Times New Roman"/>
                <w:bCs/>
                <w:color w:val="FFFFFF"/>
                <w:sz w:val="20"/>
                <w:szCs w:val="24"/>
                <w:bdr w:val="single" w:sz="6" w:space="0" w:color="000000" w:frame="1"/>
              </w:rPr>
              <w:t>AB</w:t>
            </w:r>
          </w:p>
        </w:tc>
        <w:tc>
          <w:tcPr>
            <w:tcW w:w="2249" w:type="dxa"/>
            <w:tcBorders>
              <w:top w:val="single" w:sz="6" w:space="0" w:color="000080"/>
              <w:left w:val="single" w:sz="6" w:space="0" w:color="000080"/>
              <w:bottom w:val="single" w:sz="6" w:space="0" w:color="000080"/>
              <w:right w:val="single" w:sz="6" w:space="0" w:color="000080"/>
            </w:tcBorders>
            <w:shd w:val="solid" w:color="000080" w:fill="FFFFFF"/>
            <w:hideMark/>
          </w:tcPr>
          <w:p w:rsidR="003448F0" w:rsidRPr="003448F0" w:rsidRDefault="003448F0" w:rsidP="003448F0">
            <w:pPr>
              <w:widowControl/>
              <w:overflowPunct/>
              <w:autoSpaceDE/>
              <w:autoSpaceDN/>
              <w:adjustRightInd/>
              <w:rPr>
                <w:rFonts w:ascii="Times New Roman" w:hAnsi="Times New Roman"/>
                <w:bCs/>
                <w:color w:val="FFFFFF"/>
                <w:sz w:val="20"/>
                <w:szCs w:val="24"/>
                <w:bdr w:val="single" w:sz="6" w:space="0" w:color="000000" w:frame="1"/>
              </w:rPr>
            </w:pPr>
            <w:r w:rsidRPr="003448F0">
              <w:rPr>
                <w:rFonts w:ascii="Times New Roman" w:hAnsi="Times New Roman"/>
                <w:bCs/>
                <w:color w:val="FFFFFF"/>
                <w:sz w:val="20"/>
                <w:szCs w:val="24"/>
                <w:bdr w:val="single" w:sz="6" w:space="0" w:color="000000" w:frame="1"/>
              </w:rPr>
              <w:t>COUNCILMEMBER</w:t>
            </w:r>
          </w:p>
        </w:tc>
        <w:tc>
          <w:tcPr>
            <w:tcW w:w="680" w:type="dxa"/>
            <w:tcBorders>
              <w:top w:val="single" w:sz="6" w:space="0" w:color="000080"/>
              <w:left w:val="single" w:sz="6" w:space="0" w:color="000080"/>
              <w:bottom w:val="single" w:sz="6" w:space="0" w:color="000080"/>
              <w:right w:val="single" w:sz="6" w:space="0" w:color="000080"/>
            </w:tcBorders>
            <w:shd w:val="solid" w:color="000080" w:fill="FFFFFF"/>
            <w:hideMark/>
          </w:tcPr>
          <w:p w:rsidR="003448F0" w:rsidRPr="003448F0" w:rsidRDefault="003448F0" w:rsidP="003448F0">
            <w:pPr>
              <w:widowControl/>
              <w:overflowPunct/>
              <w:autoSpaceDE/>
              <w:autoSpaceDN/>
              <w:adjustRightInd/>
              <w:jc w:val="center"/>
              <w:rPr>
                <w:rFonts w:ascii="Times New Roman" w:hAnsi="Times New Roman"/>
                <w:bCs/>
                <w:color w:val="FFFFFF"/>
                <w:sz w:val="20"/>
                <w:szCs w:val="24"/>
                <w:bdr w:val="single" w:sz="6" w:space="0" w:color="000000" w:frame="1"/>
              </w:rPr>
            </w:pPr>
            <w:r w:rsidRPr="003448F0">
              <w:rPr>
                <w:rFonts w:ascii="Times New Roman" w:hAnsi="Times New Roman"/>
                <w:bCs/>
                <w:color w:val="FFFFFF"/>
                <w:sz w:val="20"/>
                <w:szCs w:val="24"/>
                <w:bdr w:val="single" w:sz="6" w:space="0" w:color="000000" w:frame="1"/>
              </w:rPr>
              <w:t>YES</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rsidR="003448F0" w:rsidRPr="003448F0" w:rsidRDefault="003448F0" w:rsidP="003448F0">
            <w:pPr>
              <w:widowControl/>
              <w:overflowPunct/>
              <w:autoSpaceDE/>
              <w:autoSpaceDN/>
              <w:adjustRightInd/>
              <w:jc w:val="center"/>
              <w:rPr>
                <w:rFonts w:ascii="Times New Roman" w:hAnsi="Times New Roman"/>
                <w:bCs/>
                <w:color w:val="FFFFFF"/>
                <w:sz w:val="20"/>
                <w:szCs w:val="24"/>
                <w:bdr w:val="single" w:sz="6" w:space="0" w:color="000000" w:frame="1"/>
              </w:rPr>
            </w:pPr>
            <w:r w:rsidRPr="003448F0">
              <w:rPr>
                <w:rFonts w:ascii="Times New Roman" w:hAnsi="Times New Roman"/>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rsidR="003448F0" w:rsidRPr="003448F0" w:rsidRDefault="003448F0" w:rsidP="003448F0">
            <w:pPr>
              <w:widowControl/>
              <w:overflowPunct/>
              <w:autoSpaceDE/>
              <w:autoSpaceDN/>
              <w:adjustRightInd/>
              <w:jc w:val="center"/>
              <w:rPr>
                <w:rFonts w:ascii="Times New Roman" w:hAnsi="Times New Roman"/>
                <w:bCs/>
                <w:color w:val="FFFFFF"/>
                <w:sz w:val="20"/>
                <w:szCs w:val="24"/>
                <w:bdr w:val="single" w:sz="6" w:space="0" w:color="000000" w:frame="1"/>
              </w:rPr>
            </w:pPr>
            <w:r w:rsidRPr="003448F0">
              <w:rPr>
                <w:rFonts w:ascii="Times New Roman" w:hAnsi="Times New Roman"/>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rsidR="003448F0" w:rsidRPr="003448F0" w:rsidRDefault="003448F0" w:rsidP="003448F0">
            <w:pPr>
              <w:widowControl/>
              <w:overflowPunct/>
              <w:autoSpaceDE/>
              <w:autoSpaceDN/>
              <w:adjustRightInd/>
              <w:jc w:val="center"/>
              <w:rPr>
                <w:rFonts w:ascii="Times New Roman" w:hAnsi="Times New Roman"/>
                <w:bCs/>
                <w:color w:val="FFFFFF"/>
                <w:sz w:val="20"/>
                <w:szCs w:val="24"/>
                <w:bdr w:val="single" w:sz="6" w:space="0" w:color="000000" w:frame="1"/>
              </w:rPr>
            </w:pPr>
            <w:r w:rsidRPr="003448F0">
              <w:rPr>
                <w:rFonts w:ascii="Times New Roman" w:hAnsi="Times New Roman"/>
                <w:bCs/>
                <w:color w:val="FFFFFF"/>
                <w:sz w:val="20"/>
                <w:szCs w:val="24"/>
                <w:bdr w:val="single" w:sz="6" w:space="0" w:color="000000" w:frame="1"/>
              </w:rPr>
              <w:t>AB</w:t>
            </w:r>
          </w:p>
        </w:tc>
      </w:tr>
      <w:tr w:rsidR="003448F0" w:rsidRPr="003448F0" w:rsidTr="003448F0">
        <w:tc>
          <w:tcPr>
            <w:tcW w:w="2167" w:type="dxa"/>
            <w:tcBorders>
              <w:top w:val="single" w:sz="6" w:space="0" w:color="000080"/>
              <w:left w:val="single" w:sz="6" w:space="0" w:color="000080"/>
              <w:bottom w:val="single" w:sz="6" w:space="0" w:color="000080"/>
              <w:right w:val="single" w:sz="6" w:space="0" w:color="000080"/>
            </w:tcBorders>
            <w:hideMark/>
          </w:tcPr>
          <w:p w:rsidR="003448F0" w:rsidRPr="003448F0" w:rsidRDefault="003448F0" w:rsidP="003448F0">
            <w:pPr>
              <w:widowControl/>
              <w:overflowPunct/>
              <w:autoSpaceDE/>
              <w:autoSpaceDN/>
              <w:adjustRightInd/>
              <w:jc w:val="center"/>
              <w:rPr>
                <w:rFonts w:ascii="Times New Roman" w:hAnsi="Times New Roman"/>
                <w:sz w:val="22"/>
                <w:szCs w:val="22"/>
              </w:rPr>
            </w:pPr>
            <w:r w:rsidRPr="003448F0">
              <w:rPr>
                <w:rFonts w:ascii="Times New Roman" w:hAnsi="Times New Roman"/>
                <w:sz w:val="22"/>
                <w:szCs w:val="22"/>
              </w:rPr>
              <w:t>KOSHAK</w:t>
            </w:r>
          </w:p>
        </w:tc>
        <w:tc>
          <w:tcPr>
            <w:tcW w:w="681" w:type="dxa"/>
            <w:tcBorders>
              <w:top w:val="single" w:sz="6" w:space="0" w:color="000080"/>
              <w:left w:val="single" w:sz="6" w:space="0" w:color="000080"/>
              <w:bottom w:val="single" w:sz="6" w:space="0" w:color="000080"/>
              <w:right w:val="single" w:sz="6" w:space="0" w:color="000080"/>
            </w:tcBorders>
          </w:tcPr>
          <w:p w:rsidR="003448F0" w:rsidRPr="003448F0" w:rsidRDefault="00CA2530" w:rsidP="003448F0">
            <w:pPr>
              <w:widowControl/>
              <w:overflowPunct/>
              <w:autoSpaceDE/>
              <w:autoSpaceDN/>
              <w:adjustRightInd/>
              <w:jc w:val="center"/>
              <w:rPr>
                <w:rFonts w:ascii="Times New Roman" w:hAnsi="Times New Roman"/>
                <w:b/>
                <w:sz w:val="22"/>
                <w:szCs w:val="22"/>
              </w:rPr>
            </w:pPr>
            <w:r>
              <w:rPr>
                <w:rFonts w:ascii="Times New Roman" w:hAnsi="Times New Roman"/>
                <w:b/>
                <w:sz w:val="22"/>
                <w:szCs w:val="22"/>
              </w:rPr>
              <w:t>X</w:t>
            </w:r>
          </w:p>
        </w:tc>
        <w:tc>
          <w:tcPr>
            <w:tcW w:w="598"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widowControl/>
              <w:overflowPunct/>
              <w:autoSpaceDE/>
              <w:autoSpaceDN/>
              <w:adjustRightInd/>
              <w:jc w:val="center"/>
              <w:rPr>
                <w:rFonts w:ascii="Times New Roman" w:hAnsi="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widowControl/>
              <w:overflowPunct/>
              <w:autoSpaceDE/>
              <w:autoSpaceDN/>
              <w:adjustRightInd/>
              <w:jc w:val="center"/>
              <w:rPr>
                <w:rFonts w:ascii="Times New Roman" w:hAnsi="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keepNext/>
              <w:widowControl/>
              <w:overflowPunct/>
              <w:autoSpaceDE/>
              <w:autoSpaceDN/>
              <w:adjustRightInd/>
              <w:jc w:val="center"/>
              <w:outlineLvl w:val="4"/>
              <w:rPr>
                <w:rFonts w:ascii="Times New Roman" w:hAnsi="Times New Roman"/>
                <w:b/>
                <w:sz w:val="22"/>
                <w:szCs w:val="22"/>
              </w:rPr>
            </w:pPr>
          </w:p>
        </w:tc>
        <w:tc>
          <w:tcPr>
            <w:tcW w:w="2249" w:type="dxa"/>
            <w:tcBorders>
              <w:top w:val="single" w:sz="6" w:space="0" w:color="000080"/>
              <w:left w:val="single" w:sz="6" w:space="0" w:color="000080"/>
              <w:bottom w:val="single" w:sz="6" w:space="0" w:color="000080"/>
              <w:right w:val="single" w:sz="6" w:space="0" w:color="000080"/>
            </w:tcBorders>
            <w:hideMark/>
          </w:tcPr>
          <w:p w:rsidR="003448F0" w:rsidRPr="003448F0" w:rsidRDefault="003448F0" w:rsidP="003448F0">
            <w:pPr>
              <w:widowControl/>
              <w:overflowPunct/>
              <w:autoSpaceDE/>
              <w:autoSpaceDN/>
              <w:adjustRightInd/>
              <w:jc w:val="center"/>
              <w:rPr>
                <w:rFonts w:ascii="Times New Roman" w:hAnsi="Times New Roman"/>
                <w:sz w:val="22"/>
                <w:szCs w:val="22"/>
              </w:rPr>
            </w:pPr>
            <w:r w:rsidRPr="003448F0">
              <w:rPr>
                <w:rFonts w:ascii="Times New Roman" w:hAnsi="Times New Roman"/>
                <w:sz w:val="22"/>
                <w:szCs w:val="22"/>
              </w:rPr>
              <w:t>SMITH</w:t>
            </w:r>
          </w:p>
        </w:tc>
        <w:tc>
          <w:tcPr>
            <w:tcW w:w="680" w:type="dxa"/>
            <w:tcBorders>
              <w:top w:val="single" w:sz="6" w:space="0" w:color="000080"/>
              <w:left w:val="single" w:sz="6" w:space="0" w:color="000080"/>
              <w:bottom w:val="single" w:sz="6" w:space="0" w:color="000080"/>
              <w:right w:val="single" w:sz="6" w:space="0" w:color="000080"/>
            </w:tcBorders>
          </w:tcPr>
          <w:p w:rsidR="003448F0" w:rsidRPr="003448F0" w:rsidRDefault="00CA2530" w:rsidP="003448F0">
            <w:pPr>
              <w:widowControl/>
              <w:overflowPunct/>
              <w:autoSpaceDE/>
              <w:autoSpaceDN/>
              <w:adjustRightInd/>
              <w:jc w:val="center"/>
              <w:rPr>
                <w:rFonts w:ascii="Times New Roman" w:hAnsi="Times New Roman"/>
                <w:b/>
                <w:sz w:val="22"/>
                <w:szCs w:val="22"/>
              </w:rPr>
            </w:pPr>
            <w:r>
              <w:rPr>
                <w:rFonts w:ascii="Times New Roman" w:hAnsi="Times New Roman"/>
                <w:b/>
                <w:sz w:val="22"/>
                <w:szCs w:val="22"/>
              </w:rPr>
              <w:t>X</w:t>
            </w:r>
          </w:p>
        </w:tc>
        <w:tc>
          <w:tcPr>
            <w:tcW w:w="597"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widowControl/>
              <w:overflowPunct/>
              <w:autoSpaceDE/>
              <w:autoSpaceDN/>
              <w:adjustRightInd/>
              <w:jc w:val="center"/>
              <w:rPr>
                <w:rFonts w:ascii="Times New Roman" w:hAnsi="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widowControl/>
              <w:overflowPunct/>
              <w:autoSpaceDE/>
              <w:autoSpaceDN/>
              <w:adjustRightInd/>
              <w:jc w:val="center"/>
              <w:rPr>
                <w:rFonts w:ascii="Times New Roman" w:hAnsi="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keepNext/>
              <w:widowControl/>
              <w:overflowPunct/>
              <w:autoSpaceDE/>
              <w:autoSpaceDN/>
              <w:adjustRightInd/>
              <w:jc w:val="center"/>
              <w:outlineLvl w:val="4"/>
              <w:rPr>
                <w:rFonts w:ascii="Times New Roman" w:hAnsi="Times New Roman"/>
                <w:b/>
                <w:sz w:val="22"/>
                <w:szCs w:val="22"/>
              </w:rPr>
            </w:pPr>
          </w:p>
        </w:tc>
      </w:tr>
      <w:tr w:rsidR="003448F0" w:rsidRPr="003448F0" w:rsidTr="003448F0">
        <w:tc>
          <w:tcPr>
            <w:tcW w:w="2167" w:type="dxa"/>
            <w:tcBorders>
              <w:top w:val="single" w:sz="6" w:space="0" w:color="000080"/>
              <w:left w:val="single" w:sz="6" w:space="0" w:color="000080"/>
              <w:bottom w:val="single" w:sz="6" w:space="0" w:color="000080"/>
              <w:right w:val="single" w:sz="6" w:space="0" w:color="000080"/>
            </w:tcBorders>
            <w:hideMark/>
          </w:tcPr>
          <w:p w:rsidR="003448F0" w:rsidRPr="003448F0" w:rsidRDefault="003448F0" w:rsidP="003448F0">
            <w:pPr>
              <w:widowControl/>
              <w:overflowPunct/>
              <w:autoSpaceDE/>
              <w:autoSpaceDN/>
              <w:adjustRightInd/>
              <w:jc w:val="center"/>
              <w:rPr>
                <w:rFonts w:ascii="Times New Roman" w:hAnsi="Times New Roman"/>
                <w:sz w:val="22"/>
                <w:szCs w:val="22"/>
              </w:rPr>
            </w:pPr>
            <w:r w:rsidRPr="003448F0">
              <w:rPr>
                <w:rFonts w:ascii="Times New Roman" w:hAnsi="Times New Roman"/>
                <w:sz w:val="22"/>
                <w:szCs w:val="22"/>
              </w:rPr>
              <w:t>PAWLYZYN</w:t>
            </w:r>
          </w:p>
        </w:tc>
        <w:tc>
          <w:tcPr>
            <w:tcW w:w="681" w:type="dxa"/>
            <w:tcBorders>
              <w:top w:val="single" w:sz="6" w:space="0" w:color="000080"/>
              <w:left w:val="single" w:sz="6" w:space="0" w:color="000080"/>
              <w:bottom w:val="single" w:sz="6" w:space="0" w:color="000080"/>
              <w:right w:val="single" w:sz="6" w:space="0" w:color="000080"/>
            </w:tcBorders>
          </w:tcPr>
          <w:p w:rsidR="003448F0" w:rsidRPr="003448F0" w:rsidRDefault="00CA2530" w:rsidP="003448F0">
            <w:pPr>
              <w:widowControl/>
              <w:overflowPunct/>
              <w:autoSpaceDE/>
              <w:autoSpaceDN/>
              <w:adjustRightInd/>
              <w:jc w:val="center"/>
              <w:rPr>
                <w:rFonts w:ascii="Times New Roman" w:hAnsi="Times New Roman"/>
                <w:b/>
                <w:sz w:val="22"/>
                <w:szCs w:val="22"/>
              </w:rPr>
            </w:pPr>
            <w:r>
              <w:rPr>
                <w:rFonts w:ascii="Times New Roman" w:hAnsi="Times New Roman"/>
                <w:b/>
                <w:sz w:val="22"/>
                <w:szCs w:val="22"/>
              </w:rPr>
              <w:t>X</w:t>
            </w:r>
          </w:p>
        </w:tc>
        <w:tc>
          <w:tcPr>
            <w:tcW w:w="598"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widowControl/>
              <w:overflowPunct/>
              <w:autoSpaceDE/>
              <w:autoSpaceDN/>
              <w:adjustRightInd/>
              <w:jc w:val="center"/>
              <w:rPr>
                <w:rFonts w:ascii="Times New Roman" w:hAnsi="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widowControl/>
              <w:overflowPunct/>
              <w:autoSpaceDE/>
              <w:autoSpaceDN/>
              <w:adjustRightInd/>
              <w:jc w:val="center"/>
              <w:rPr>
                <w:rFonts w:ascii="Times New Roman" w:hAnsi="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widowControl/>
              <w:overflowPunct/>
              <w:autoSpaceDE/>
              <w:autoSpaceDN/>
              <w:adjustRightInd/>
              <w:jc w:val="center"/>
              <w:rPr>
                <w:rFonts w:ascii="Times New Roman" w:hAnsi="Times New Roman"/>
                <w:b/>
                <w:sz w:val="22"/>
                <w:szCs w:val="22"/>
              </w:rPr>
            </w:pPr>
          </w:p>
        </w:tc>
        <w:tc>
          <w:tcPr>
            <w:tcW w:w="2249" w:type="dxa"/>
            <w:tcBorders>
              <w:top w:val="single" w:sz="6" w:space="0" w:color="000080"/>
              <w:left w:val="single" w:sz="6" w:space="0" w:color="000080"/>
              <w:bottom w:val="single" w:sz="6" w:space="0" w:color="000080"/>
              <w:right w:val="single" w:sz="6" w:space="0" w:color="000080"/>
            </w:tcBorders>
            <w:hideMark/>
          </w:tcPr>
          <w:p w:rsidR="003448F0" w:rsidRPr="003448F0" w:rsidRDefault="003448F0" w:rsidP="003448F0">
            <w:pPr>
              <w:widowControl/>
              <w:overflowPunct/>
              <w:autoSpaceDE/>
              <w:autoSpaceDN/>
              <w:adjustRightInd/>
              <w:jc w:val="center"/>
              <w:rPr>
                <w:rFonts w:ascii="Times New Roman" w:hAnsi="Times New Roman"/>
                <w:sz w:val="22"/>
                <w:szCs w:val="22"/>
              </w:rPr>
            </w:pPr>
            <w:r w:rsidRPr="003448F0">
              <w:rPr>
                <w:rFonts w:ascii="Times New Roman" w:hAnsi="Times New Roman"/>
                <w:sz w:val="22"/>
                <w:szCs w:val="22"/>
              </w:rPr>
              <w:t>PETERLA</w:t>
            </w:r>
          </w:p>
        </w:tc>
        <w:tc>
          <w:tcPr>
            <w:tcW w:w="680" w:type="dxa"/>
            <w:tcBorders>
              <w:top w:val="single" w:sz="6" w:space="0" w:color="000080"/>
              <w:left w:val="single" w:sz="6" w:space="0" w:color="000080"/>
              <w:bottom w:val="single" w:sz="6" w:space="0" w:color="000080"/>
              <w:right w:val="single" w:sz="6" w:space="0" w:color="000080"/>
            </w:tcBorders>
          </w:tcPr>
          <w:p w:rsidR="003448F0" w:rsidRPr="003448F0" w:rsidRDefault="00CA2530" w:rsidP="003448F0">
            <w:pPr>
              <w:widowControl/>
              <w:overflowPunct/>
              <w:autoSpaceDE/>
              <w:autoSpaceDN/>
              <w:adjustRightInd/>
              <w:jc w:val="center"/>
              <w:rPr>
                <w:rFonts w:ascii="Times New Roman" w:hAnsi="Times New Roman"/>
                <w:b/>
                <w:sz w:val="22"/>
                <w:szCs w:val="22"/>
              </w:rPr>
            </w:pPr>
            <w:r>
              <w:rPr>
                <w:rFonts w:ascii="Times New Roman" w:hAnsi="Times New Roman"/>
                <w:b/>
                <w:sz w:val="22"/>
                <w:szCs w:val="22"/>
              </w:rPr>
              <w:t>X</w:t>
            </w:r>
          </w:p>
        </w:tc>
        <w:tc>
          <w:tcPr>
            <w:tcW w:w="597"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widowControl/>
              <w:overflowPunct/>
              <w:autoSpaceDE/>
              <w:autoSpaceDN/>
              <w:adjustRightInd/>
              <w:jc w:val="center"/>
              <w:rPr>
                <w:rFonts w:ascii="Times New Roman" w:hAnsi="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keepNext/>
              <w:widowControl/>
              <w:overflowPunct/>
              <w:autoSpaceDE/>
              <w:autoSpaceDN/>
              <w:adjustRightInd/>
              <w:jc w:val="center"/>
              <w:outlineLvl w:val="3"/>
              <w:rPr>
                <w:rFonts w:ascii="Times New Roman" w:hAnsi="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keepNext/>
              <w:widowControl/>
              <w:overflowPunct/>
              <w:autoSpaceDE/>
              <w:autoSpaceDN/>
              <w:adjustRightInd/>
              <w:jc w:val="center"/>
              <w:outlineLvl w:val="4"/>
              <w:rPr>
                <w:rFonts w:ascii="Times New Roman" w:hAnsi="Times New Roman"/>
                <w:b/>
                <w:sz w:val="22"/>
                <w:szCs w:val="22"/>
              </w:rPr>
            </w:pPr>
          </w:p>
        </w:tc>
      </w:tr>
      <w:tr w:rsidR="003448F0" w:rsidRPr="003448F0" w:rsidTr="003448F0">
        <w:trPr>
          <w:trHeight w:val="201"/>
        </w:trPr>
        <w:tc>
          <w:tcPr>
            <w:tcW w:w="2167" w:type="dxa"/>
            <w:tcBorders>
              <w:top w:val="single" w:sz="6" w:space="0" w:color="000080"/>
              <w:left w:val="single" w:sz="6" w:space="0" w:color="000080"/>
              <w:bottom w:val="single" w:sz="6" w:space="0" w:color="000080"/>
              <w:right w:val="single" w:sz="6" w:space="0" w:color="000080"/>
            </w:tcBorders>
            <w:hideMark/>
          </w:tcPr>
          <w:p w:rsidR="003448F0" w:rsidRPr="003448F0" w:rsidRDefault="003448F0" w:rsidP="003448F0">
            <w:pPr>
              <w:widowControl/>
              <w:overflowPunct/>
              <w:autoSpaceDE/>
              <w:autoSpaceDN/>
              <w:adjustRightInd/>
              <w:jc w:val="center"/>
              <w:rPr>
                <w:rFonts w:ascii="Times New Roman" w:hAnsi="Times New Roman"/>
                <w:sz w:val="22"/>
                <w:szCs w:val="22"/>
              </w:rPr>
            </w:pPr>
            <w:r w:rsidRPr="003448F0">
              <w:rPr>
                <w:rFonts w:ascii="Times New Roman" w:hAnsi="Times New Roman"/>
                <w:sz w:val="22"/>
                <w:szCs w:val="22"/>
              </w:rPr>
              <w:t>MURPHY</w:t>
            </w:r>
          </w:p>
        </w:tc>
        <w:tc>
          <w:tcPr>
            <w:tcW w:w="681" w:type="dxa"/>
            <w:tcBorders>
              <w:top w:val="single" w:sz="6" w:space="0" w:color="000080"/>
              <w:left w:val="single" w:sz="6" w:space="0" w:color="000080"/>
              <w:bottom w:val="single" w:sz="6" w:space="0" w:color="000080"/>
              <w:right w:val="single" w:sz="6" w:space="0" w:color="000080"/>
            </w:tcBorders>
          </w:tcPr>
          <w:p w:rsidR="003448F0" w:rsidRPr="003448F0" w:rsidRDefault="00CA2530" w:rsidP="003448F0">
            <w:pPr>
              <w:widowControl/>
              <w:overflowPunct/>
              <w:autoSpaceDE/>
              <w:autoSpaceDN/>
              <w:adjustRightInd/>
              <w:jc w:val="center"/>
              <w:rPr>
                <w:rFonts w:ascii="Times New Roman" w:hAnsi="Times New Roman"/>
                <w:b/>
                <w:sz w:val="22"/>
                <w:szCs w:val="22"/>
              </w:rPr>
            </w:pPr>
            <w:r>
              <w:rPr>
                <w:rFonts w:ascii="Times New Roman" w:hAnsi="Times New Roman"/>
                <w:b/>
                <w:sz w:val="22"/>
                <w:szCs w:val="22"/>
              </w:rPr>
              <w:t>X</w:t>
            </w:r>
          </w:p>
        </w:tc>
        <w:tc>
          <w:tcPr>
            <w:tcW w:w="598"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widowControl/>
              <w:overflowPunct/>
              <w:autoSpaceDE/>
              <w:autoSpaceDN/>
              <w:adjustRightInd/>
              <w:jc w:val="center"/>
              <w:rPr>
                <w:rFonts w:ascii="Times New Roman" w:hAnsi="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widowControl/>
              <w:overflowPunct/>
              <w:autoSpaceDE/>
              <w:autoSpaceDN/>
              <w:adjustRightInd/>
              <w:jc w:val="center"/>
              <w:rPr>
                <w:rFonts w:ascii="Times New Roman" w:hAnsi="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widowControl/>
              <w:overflowPunct/>
              <w:autoSpaceDE/>
              <w:autoSpaceDN/>
              <w:adjustRightInd/>
              <w:jc w:val="center"/>
              <w:rPr>
                <w:rFonts w:ascii="Times New Roman" w:hAnsi="Times New Roman"/>
                <w:b/>
                <w:sz w:val="22"/>
                <w:szCs w:val="22"/>
              </w:rPr>
            </w:pPr>
          </w:p>
        </w:tc>
        <w:tc>
          <w:tcPr>
            <w:tcW w:w="2249"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widowControl/>
              <w:overflowPunct/>
              <w:autoSpaceDE/>
              <w:autoSpaceDN/>
              <w:adjustRightInd/>
              <w:jc w:val="center"/>
              <w:rPr>
                <w:rFonts w:ascii="Times New Roman" w:hAnsi="Times New Roman"/>
                <w:sz w:val="22"/>
                <w:szCs w:val="22"/>
              </w:rPr>
            </w:pPr>
          </w:p>
        </w:tc>
        <w:tc>
          <w:tcPr>
            <w:tcW w:w="680"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widowControl/>
              <w:overflowPunct/>
              <w:autoSpaceDE/>
              <w:autoSpaceDN/>
              <w:adjustRightInd/>
              <w:jc w:val="center"/>
              <w:rPr>
                <w:rFonts w:ascii="Times New Roman" w:hAnsi="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widowControl/>
              <w:overflowPunct/>
              <w:autoSpaceDE/>
              <w:autoSpaceDN/>
              <w:adjustRightInd/>
              <w:jc w:val="center"/>
              <w:rPr>
                <w:rFonts w:ascii="Times New Roman" w:hAnsi="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widowControl/>
              <w:overflowPunct/>
              <w:autoSpaceDE/>
              <w:autoSpaceDN/>
              <w:adjustRightInd/>
              <w:jc w:val="center"/>
              <w:rPr>
                <w:rFonts w:ascii="Times New Roman" w:hAnsi="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widowControl/>
              <w:overflowPunct/>
              <w:autoSpaceDE/>
              <w:autoSpaceDN/>
              <w:adjustRightInd/>
              <w:jc w:val="center"/>
              <w:rPr>
                <w:rFonts w:ascii="Times New Roman" w:hAnsi="Times New Roman"/>
                <w:b/>
                <w:sz w:val="22"/>
                <w:szCs w:val="22"/>
              </w:rPr>
            </w:pPr>
          </w:p>
        </w:tc>
      </w:tr>
      <w:tr w:rsidR="003448F0" w:rsidRPr="003448F0" w:rsidTr="003448F0">
        <w:tc>
          <w:tcPr>
            <w:tcW w:w="2167" w:type="dxa"/>
            <w:tcBorders>
              <w:top w:val="single" w:sz="6" w:space="0" w:color="000080"/>
              <w:left w:val="single" w:sz="6" w:space="0" w:color="000080"/>
              <w:bottom w:val="single" w:sz="6" w:space="0" w:color="000080"/>
              <w:right w:val="single" w:sz="6" w:space="0" w:color="000080"/>
            </w:tcBorders>
            <w:hideMark/>
          </w:tcPr>
          <w:p w:rsidR="003448F0" w:rsidRPr="003448F0" w:rsidRDefault="003448F0" w:rsidP="003448F0">
            <w:pPr>
              <w:widowControl/>
              <w:overflowPunct/>
              <w:autoSpaceDE/>
              <w:autoSpaceDN/>
              <w:adjustRightInd/>
              <w:jc w:val="center"/>
              <w:rPr>
                <w:rFonts w:ascii="Times New Roman" w:hAnsi="Times New Roman"/>
                <w:sz w:val="22"/>
                <w:szCs w:val="22"/>
              </w:rPr>
            </w:pPr>
            <w:r w:rsidRPr="003448F0">
              <w:rPr>
                <w:rFonts w:ascii="Times New Roman" w:hAnsi="Times New Roman"/>
                <w:sz w:val="22"/>
                <w:szCs w:val="22"/>
              </w:rPr>
              <w:t>MOTION</w:t>
            </w:r>
          </w:p>
        </w:tc>
        <w:tc>
          <w:tcPr>
            <w:tcW w:w="2473" w:type="dxa"/>
            <w:gridSpan w:val="4"/>
            <w:tcBorders>
              <w:top w:val="single" w:sz="6" w:space="0" w:color="000080"/>
              <w:left w:val="single" w:sz="6" w:space="0" w:color="000080"/>
              <w:bottom w:val="single" w:sz="6" w:space="0" w:color="000080"/>
              <w:right w:val="single" w:sz="6" w:space="0" w:color="000080"/>
            </w:tcBorders>
          </w:tcPr>
          <w:p w:rsidR="003448F0" w:rsidRPr="003448F0" w:rsidRDefault="00CA2530" w:rsidP="003448F0">
            <w:pPr>
              <w:widowControl/>
              <w:overflowPunct/>
              <w:autoSpaceDE/>
              <w:autoSpaceDN/>
              <w:adjustRightInd/>
              <w:jc w:val="center"/>
              <w:rPr>
                <w:rFonts w:ascii="Times New Roman" w:hAnsi="Times New Roman"/>
                <w:b/>
                <w:sz w:val="22"/>
                <w:szCs w:val="22"/>
              </w:rPr>
            </w:pPr>
            <w:r>
              <w:rPr>
                <w:rFonts w:ascii="Times New Roman" w:hAnsi="Times New Roman"/>
                <w:b/>
                <w:sz w:val="22"/>
                <w:szCs w:val="22"/>
              </w:rPr>
              <w:t>PAWLYZYN</w:t>
            </w:r>
          </w:p>
        </w:tc>
        <w:tc>
          <w:tcPr>
            <w:tcW w:w="2249" w:type="dxa"/>
            <w:tcBorders>
              <w:top w:val="single" w:sz="6" w:space="0" w:color="000080"/>
              <w:left w:val="single" w:sz="6" w:space="0" w:color="000080"/>
              <w:bottom w:val="single" w:sz="6" w:space="0" w:color="000080"/>
              <w:right w:val="single" w:sz="6" w:space="0" w:color="000080"/>
            </w:tcBorders>
            <w:hideMark/>
          </w:tcPr>
          <w:p w:rsidR="003448F0" w:rsidRPr="003448F0" w:rsidRDefault="003448F0" w:rsidP="003448F0">
            <w:pPr>
              <w:keepNext/>
              <w:widowControl/>
              <w:overflowPunct/>
              <w:autoSpaceDE/>
              <w:autoSpaceDN/>
              <w:adjustRightInd/>
              <w:jc w:val="center"/>
              <w:outlineLvl w:val="1"/>
              <w:rPr>
                <w:rFonts w:ascii="Times New Roman" w:hAnsi="Times New Roman"/>
                <w:sz w:val="22"/>
                <w:szCs w:val="22"/>
              </w:rPr>
            </w:pPr>
            <w:r w:rsidRPr="003448F0">
              <w:rPr>
                <w:rFonts w:ascii="Times New Roman" w:hAnsi="Times New Roman"/>
                <w:sz w:val="22"/>
                <w:szCs w:val="22"/>
              </w:rPr>
              <w:t>SECOND</w:t>
            </w:r>
          </w:p>
        </w:tc>
        <w:tc>
          <w:tcPr>
            <w:tcW w:w="2471" w:type="dxa"/>
            <w:gridSpan w:val="4"/>
            <w:tcBorders>
              <w:top w:val="single" w:sz="6" w:space="0" w:color="000080"/>
              <w:left w:val="single" w:sz="6" w:space="0" w:color="000080"/>
              <w:bottom w:val="single" w:sz="6" w:space="0" w:color="000080"/>
              <w:right w:val="single" w:sz="6" w:space="0" w:color="000080"/>
            </w:tcBorders>
          </w:tcPr>
          <w:p w:rsidR="003448F0" w:rsidRPr="003448F0" w:rsidRDefault="00CA2530" w:rsidP="003448F0">
            <w:pPr>
              <w:widowControl/>
              <w:overflowPunct/>
              <w:autoSpaceDE/>
              <w:autoSpaceDN/>
              <w:adjustRightInd/>
              <w:jc w:val="center"/>
              <w:rPr>
                <w:rFonts w:ascii="Times New Roman" w:hAnsi="Times New Roman"/>
                <w:b/>
                <w:sz w:val="22"/>
                <w:szCs w:val="22"/>
              </w:rPr>
            </w:pPr>
            <w:r>
              <w:rPr>
                <w:rFonts w:ascii="Times New Roman" w:hAnsi="Times New Roman"/>
                <w:b/>
                <w:sz w:val="22"/>
                <w:szCs w:val="22"/>
              </w:rPr>
              <w:t>SMITH</w:t>
            </w:r>
          </w:p>
        </w:tc>
      </w:tr>
      <w:tr w:rsidR="003448F0" w:rsidRPr="003448F0" w:rsidTr="003448F0">
        <w:tc>
          <w:tcPr>
            <w:tcW w:w="9360" w:type="dxa"/>
            <w:gridSpan w:val="10"/>
            <w:tcBorders>
              <w:top w:val="single" w:sz="6" w:space="0" w:color="000080"/>
              <w:left w:val="single" w:sz="6" w:space="0" w:color="000080"/>
              <w:bottom w:val="single" w:sz="6" w:space="0" w:color="000080"/>
              <w:right w:val="single" w:sz="6" w:space="0" w:color="000080"/>
            </w:tcBorders>
            <w:hideMark/>
          </w:tcPr>
          <w:p w:rsidR="003448F0" w:rsidRPr="003448F0" w:rsidRDefault="003448F0" w:rsidP="003448F0">
            <w:pPr>
              <w:widowControl/>
              <w:overflowPunct/>
              <w:autoSpaceDE/>
              <w:autoSpaceDN/>
              <w:adjustRightInd/>
              <w:jc w:val="center"/>
              <w:rPr>
                <w:rFonts w:ascii="Times New Roman" w:hAnsi="Times New Roman"/>
                <w:sz w:val="22"/>
                <w:szCs w:val="22"/>
              </w:rPr>
            </w:pPr>
            <w:r w:rsidRPr="003448F0">
              <w:rPr>
                <w:rFonts w:ascii="Times New Roman" w:hAnsi="Times New Roman"/>
                <w:sz w:val="22"/>
                <w:szCs w:val="22"/>
              </w:rPr>
              <w:t>X – INDICATES VOTE               AB- ABSENT                    NV- NOT VOTING</w:t>
            </w:r>
          </w:p>
        </w:tc>
      </w:tr>
    </w:tbl>
    <w:p w:rsidR="003448F0" w:rsidRPr="003448F0" w:rsidRDefault="003448F0" w:rsidP="003448F0">
      <w:pPr>
        <w:widowControl/>
        <w:overflowPunct/>
        <w:autoSpaceDE/>
        <w:autoSpaceDN/>
        <w:adjustRightInd/>
        <w:rPr>
          <w:rFonts w:ascii="Times New Roman" w:hAnsi="Times New Roman"/>
          <w:sz w:val="22"/>
          <w:szCs w:val="22"/>
        </w:rPr>
      </w:pPr>
    </w:p>
    <w:p w:rsidR="003448F0" w:rsidRPr="003448F0" w:rsidRDefault="003448F0" w:rsidP="003448F0">
      <w:pPr>
        <w:widowControl/>
        <w:overflowPunct/>
        <w:autoSpaceDE/>
        <w:autoSpaceDN/>
        <w:adjustRightInd/>
        <w:rPr>
          <w:rFonts w:ascii="Times New Roman" w:hAnsi="Times New Roman"/>
          <w:sz w:val="22"/>
          <w:szCs w:val="22"/>
        </w:rPr>
      </w:pPr>
      <w:r w:rsidRPr="003448F0">
        <w:rPr>
          <w:rFonts w:ascii="Times New Roman" w:hAnsi="Times New Roman"/>
          <w:sz w:val="22"/>
          <w:szCs w:val="22"/>
        </w:rPr>
        <w:t xml:space="preserve">I hereby certify the foregoing to be a true copy of an ordinance introduced by the Township Committee of the Township of New Hanover, Burlington County, New Jersey at a </w:t>
      </w:r>
      <w:r w:rsidRPr="003448F0">
        <w:rPr>
          <w:rFonts w:ascii="Times New Roman" w:hAnsi="Times New Roman"/>
          <w:spacing w:val="-2"/>
          <w:sz w:val="22"/>
          <w:szCs w:val="22"/>
        </w:rPr>
        <w:t xml:space="preserve">regular </w:t>
      </w:r>
      <w:r w:rsidRPr="003448F0">
        <w:rPr>
          <w:rFonts w:ascii="Times New Roman" w:hAnsi="Times New Roman"/>
          <w:sz w:val="22"/>
          <w:szCs w:val="22"/>
        </w:rPr>
        <w:t xml:space="preserve">meeting held on </w:t>
      </w:r>
      <w:r w:rsidR="0056178E">
        <w:rPr>
          <w:rFonts w:ascii="Times New Roman" w:hAnsi="Times New Roman"/>
          <w:sz w:val="22"/>
          <w:szCs w:val="22"/>
        </w:rPr>
        <w:t>October 10</w:t>
      </w:r>
      <w:r w:rsidRPr="003448F0">
        <w:rPr>
          <w:rFonts w:ascii="Times New Roman" w:hAnsi="Times New Roman"/>
          <w:sz w:val="22"/>
          <w:szCs w:val="22"/>
        </w:rPr>
        <w:t>, 2023.</w:t>
      </w:r>
    </w:p>
    <w:p w:rsidR="003448F0" w:rsidRPr="003448F0" w:rsidRDefault="003448F0" w:rsidP="003448F0">
      <w:pPr>
        <w:widowControl/>
        <w:overflowPunct/>
        <w:autoSpaceDE/>
        <w:autoSpaceDN/>
        <w:adjustRightInd/>
        <w:rPr>
          <w:rFonts w:ascii="Times New Roman" w:eastAsia="Calibri" w:hAnsi="Times New Roman"/>
          <w:color w:val="333333"/>
          <w:sz w:val="22"/>
          <w:szCs w:val="22"/>
        </w:rPr>
      </w:pPr>
    </w:p>
    <w:p w:rsidR="003448F0" w:rsidRPr="003448F0" w:rsidRDefault="003448F0" w:rsidP="003448F0">
      <w:pPr>
        <w:widowControl/>
        <w:overflowPunct/>
        <w:autoSpaceDE/>
        <w:autoSpaceDN/>
        <w:adjustRightInd/>
        <w:rPr>
          <w:rFonts w:ascii="Times New Roman" w:eastAsia="Calibri" w:hAnsi="Times New Roman"/>
          <w:color w:val="333333"/>
          <w:sz w:val="22"/>
          <w:szCs w:val="22"/>
        </w:rPr>
      </w:pPr>
    </w:p>
    <w:p w:rsidR="003448F0" w:rsidRPr="003448F0" w:rsidRDefault="003448F0" w:rsidP="003448F0">
      <w:pPr>
        <w:widowControl/>
        <w:overflowPunct/>
        <w:autoSpaceDE/>
        <w:autoSpaceDN/>
        <w:adjustRightInd/>
        <w:rPr>
          <w:rFonts w:ascii="Times New Roman" w:hAnsi="Times New Roman"/>
          <w:sz w:val="22"/>
          <w:szCs w:val="22"/>
        </w:rPr>
      </w:pPr>
      <w:r w:rsidRPr="003448F0">
        <w:rPr>
          <w:rFonts w:ascii="Times New Roman" w:hAnsi="Times New Roman"/>
          <w:sz w:val="22"/>
          <w:szCs w:val="22"/>
        </w:rPr>
        <w:t>________________________</w:t>
      </w:r>
    </w:p>
    <w:p w:rsidR="003448F0" w:rsidRPr="003448F0" w:rsidRDefault="003448F0" w:rsidP="003448F0">
      <w:pPr>
        <w:widowControl/>
        <w:overflowPunct/>
        <w:autoSpaceDE/>
        <w:autoSpaceDN/>
        <w:adjustRightInd/>
        <w:rPr>
          <w:rFonts w:ascii="Times New Roman" w:eastAsia="Calibri" w:hAnsi="Times New Roman"/>
          <w:color w:val="333333"/>
          <w:sz w:val="22"/>
          <w:szCs w:val="22"/>
        </w:rPr>
      </w:pPr>
      <w:r w:rsidRPr="003448F0">
        <w:rPr>
          <w:rFonts w:ascii="Times New Roman" w:eastAsia="Calibri" w:hAnsi="Times New Roman"/>
          <w:color w:val="333333"/>
          <w:sz w:val="22"/>
          <w:szCs w:val="22"/>
        </w:rPr>
        <w:t>Susan D. Jackson, RMC</w:t>
      </w:r>
      <w:r w:rsidRPr="003448F0">
        <w:rPr>
          <w:rFonts w:ascii="Times New Roman" w:eastAsia="Calibri" w:hAnsi="Times New Roman"/>
          <w:color w:val="333333"/>
          <w:sz w:val="22"/>
          <w:szCs w:val="22"/>
        </w:rPr>
        <w:tab/>
      </w:r>
      <w:r w:rsidRPr="003448F0">
        <w:rPr>
          <w:rFonts w:ascii="Times New Roman" w:eastAsia="Calibri" w:hAnsi="Times New Roman"/>
          <w:color w:val="333333"/>
          <w:sz w:val="22"/>
          <w:szCs w:val="22"/>
        </w:rPr>
        <w:tab/>
      </w:r>
      <w:r w:rsidRPr="003448F0">
        <w:rPr>
          <w:rFonts w:ascii="Times New Roman" w:eastAsia="Calibri" w:hAnsi="Times New Roman"/>
          <w:color w:val="333333"/>
          <w:sz w:val="22"/>
          <w:szCs w:val="22"/>
        </w:rPr>
        <w:tab/>
        <w:t xml:space="preserve">      </w:t>
      </w:r>
      <w:r w:rsidRPr="003448F0">
        <w:rPr>
          <w:rFonts w:ascii="Times New Roman" w:eastAsia="Calibri" w:hAnsi="Times New Roman"/>
          <w:color w:val="333333"/>
          <w:sz w:val="22"/>
          <w:szCs w:val="22"/>
        </w:rPr>
        <w:tab/>
      </w:r>
    </w:p>
    <w:p w:rsidR="003448F0" w:rsidRPr="003448F0" w:rsidRDefault="003448F0" w:rsidP="003448F0">
      <w:pPr>
        <w:widowControl/>
        <w:tabs>
          <w:tab w:val="left" w:pos="-720"/>
        </w:tabs>
        <w:suppressAutoHyphens/>
        <w:overflowPunct/>
        <w:autoSpaceDE/>
        <w:autoSpaceDN/>
        <w:adjustRightInd/>
        <w:jc w:val="both"/>
        <w:rPr>
          <w:rFonts w:ascii="Times New Roman" w:eastAsia="Calibri" w:hAnsi="Times New Roman"/>
          <w:color w:val="333333"/>
          <w:sz w:val="22"/>
          <w:szCs w:val="22"/>
        </w:rPr>
      </w:pPr>
      <w:r w:rsidRPr="003448F0">
        <w:rPr>
          <w:rFonts w:ascii="Times New Roman" w:eastAsia="Calibri" w:hAnsi="Times New Roman"/>
          <w:color w:val="333333"/>
          <w:sz w:val="22"/>
          <w:szCs w:val="22"/>
        </w:rPr>
        <w:t>Borough Clerk</w:t>
      </w:r>
      <w:r w:rsidRPr="003448F0">
        <w:rPr>
          <w:rFonts w:ascii="Times New Roman" w:eastAsia="Calibri" w:hAnsi="Times New Roman"/>
          <w:color w:val="333333"/>
          <w:sz w:val="22"/>
          <w:szCs w:val="22"/>
        </w:rPr>
        <w:tab/>
      </w:r>
    </w:p>
    <w:p w:rsidR="003448F0" w:rsidRPr="003448F0" w:rsidRDefault="003448F0" w:rsidP="003448F0">
      <w:pPr>
        <w:widowControl/>
        <w:tabs>
          <w:tab w:val="left" w:pos="-720"/>
        </w:tabs>
        <w:suppressAutoHyphens/>
        <w:overflowPunct/>
        <w:autoSpaceDE/>
        <w:autoSpaceDN/>
        <w:adjustRightInd/>
        <w:jc w:val="both"/>
        <w:rPr>
          <w:rFonts w:ascii="Times New Roman" w:hAnsi="Times New Roman"/>
          <w:spacing w:val="-2"/>
          <w:sz w:val="22"/>
          <w:szCs w:val="22"/>
        </w:rPr>
      </w:pPr>
    </w:p>
    <w:p w:rsidR="003448F0" w:rsidRDefault="003448F0" w:rsidP="003448F0">
      <w:pPr>
        <w:widowControl/>
        <w:tabs>
          <w:tab w:val="left" w:pos="-720"/>
        </w:tabs>
        <w:suppressAutoHyphens/>
        <w:overflowPunct/>
        <w:autoSpaceDE/>
        <w:autoSpaceDN/>
        <w:adjustRightInd/>
        <w:jc w:val="both"/>
        <w:rPr>
          <w:rFonts w:ascii="Times New Roman" w:hAnsi="Times New Roman"/>
          <w:spacing w:val="-2"/>
          <w:sz w:val="22"/>
          <w:szCs w:val="22"/>
        </w:rPr>
      </w:pPr>
    </w:p>
    <w:p w:rsidR="003448F0" w:rsidRDefault="003448F0" w:rsidP="003448F0">
      <w:pPr>
        <w:widowControl/>
        <w:tabs>
          <w:tab w:val="left" w:pos="-720"/>
        </w:tabs>
        <w:suppressAutoHyphens/>
        <w:overflowPunct/>
        <w:autoSpaceDE/>
        <w:autoSpaceDN/>
        <w:adjustRightInd/>
        <w:jc w:val="both"/>
        <w:rPr>
          <w:rFonts w:ascii="Times New Roman" w:hAnsi="Times New Roman"/>
          <w:spacing w:val="-2"/>
          <w:sz w:val="22"/>
          <w:szCs w:val="22"/>
        </w:rPr>
      </w:pPr>
    </w:p>
    <w:p w:rsidR="003448F0" w:rsidRDefault="003448F0" w:rsidP="003448F0">
      <w:pPr>
        <w:widowControl/>
        <w:tabs>
          <w:tab w:val="left" w:pos="-720"/>
        </w:tabs>
        <w:suppressAutoHyphens/>
        <w:overflowPunct/>
        <w:autoSpaceDE/>
        <w:autoSpaceDN/>
        <w:adjustRightInd/>
        <w:jc w:val="both"/>
        <w:rPr>
          <w:rFonts w:ascii="Times New Roman" w:hAnsi="Times New Roman"/>
          <w:spacing w:val="-2"/>
          <w:sz w:val="22"/>
          <w:szCs w:val="22"/>
        </w:rPr>
      </w:pPr>
    </w:p>
    <w:p w:rsidR="003448F0" w:rsidRPr="003448F0" w:rsidRDefault="003448F0" w:rsidP="003448F0">
      <w:pPr>
        <w:widowControl/>
        <w:tabs>
          <w:tab w:val="left" w:pos="-720"/>
        </w:tabs>
        <w:suppressAutoHyphens/>
        <w:overflowPunct/>
        <w:autoSpaceDE/>
        <w:autoSpaceDN/>
        <w:adjustRightInd/>
        <w:jc w:val="both"/>
        <w:rPr>
          <w:rFonts w:ascii="Times New Roman" w:hAnsi="Times New Roman"/>
          <w:spacing w:val="-2"/>
          <w:sz w:val="22"/>
          <w:szCs w:val="22"/>
        </w:rPr>
      </w:pPr>
    </w:p>
    <w:p w:rsidR="003448F0" w:rsidRPr="003448F0" w:rsidRDefault="003448F0" w:rsidP="003448F0">
      <w:pPr>
        <w:widowControl/>
        <w:tabs>
          <w:tab w:val="left" w:pos="-720"/>
        </w:tabs>
        <w:suppressAutoHyphens/>
        <w:overflowPunct/>
        <w:autoSpaceDE/>
        <w:autoSpaceDN/>
        <w:adjustRightInd/>
        <w:jc w:val="both"/>
        <w:rPr>
          <w:rFonts w:ascii="Times New Roman" w:hAnsi="Times New Roman"/>
          <w:spacing w:val="-2"/>
          <w:sz w:val="22"/>
          <w:szCs w:val="22"/>
        </w:rPr>
      </w:pPr>
      <w:r w:rsidRPr="003448F0">
        <w:rPr>
          <w:rFonts w:ascii="Times New Roman" w:hAnsi="Times New Roman"/>
          <w:spacing w:val="-2"/>
          <w:sz w:val="22"/>
          <w:szCs w:val="22"/>
        </w:rPr>
        <w:t xml:space="preserve">Adopted:    </w:t>
      </w:r>
      <w:r w:rsidRPr="003448F0">
        <w:rPr>
          <w:rFonts w:ascii="Times New Roman" w:hAnsi="Times New Roman"/>
          <w:spacing w:val="-2"/>
          <w:sz w:val="22"/>
          <w:szCs w:val="22"/>
        </w:rPr>
        <w:tab/>
      </w:r>
      <w:r w:rsidRPr="003448F0">
        <w:rPr>
          <w:rFonts w:ascii="Times New Roman" w:hAnsi="Times New Roman"/>
          <w:spacing w:val="-2"/>
          <w:sz w:val="22"/>
          <w:szCs w:val="22"/>
        </w:rPr>
        <w:tab/>
      </w:r>
      <w:r w:rsidRPr="003448F0">
        <w:rPr>
          <w:rFonts w:ascii="Times New Roman" w:hAnsi="Times New Roman"/>
          <w:spacing w:val="-2"/>
          <w:sz w:val="22"/>
          <w:szCs w:val="22"/>
        </w:rPr>
        <w:tab/>
      </w:r>
      <w:r w:rsidRPr="003448F0">
        <w:rPr>
          <w:rFonts w:ascii="Times New Roman" w:hAnsi="Times New Roman"/>
          <w:spacing w:val="-2"/>
          <w:sz w:val="22"/>
          <w:szCs w:val="22"/>
        </w:rPr>
        <w:tab/>
      </w:r>
      <w:r w:rsidRPr="003448F0">
        <w:rPr>
          <w:rFonts w:ascii="Times New Roman" w:hAnsi="Times New Roman"/>
          <w:spacing w:val="-2"/>
          <w:sz w:val="22"/>
          <w:szCs w:val="22"/>
        </w:rPr>
        <w:tab/>
      </w:r>
      <w:r w:rsidRPr="003448F0">
        <w:rPr>
          <w:rFonts w:ascii="Times New Roman" w:hAnsi="Times New Roman"/>
          <w:spacing w:val="-2"/>
          <w:sz w:val="22"/>
          <w:szCs w:val="22"/>
        </w:rPr>
        <w:tab/>
      </w:r>
      <w:r w:rsidRPr="003448F0">
        <w:rPr>
          <w:rFonts w:ascii="Times New Roman" w:hAnsi="Times New Roman"/>
          <w:spacing w:val="-2"/>
          <w:sz w:val="22"/>
          <w:szCs w:val="22"/>
        </w:rPr>
        <w:tab/>
      </w:r>
      <w:r w:rsidRPr="003448F0">
        <w:rPr>
          <w:rFonts w:ascii="Times New Roman" w:hAnsi="Times New Roman"/>
          <w:spacing w:val="-2"/>
          <w:sz w:val="22"/>
          <w:szCs w:val="22"/>
        </w:rPr>
        <w:tab/>
      </w:r>
      <w:r w:rsidRPr="003448F0">
        <w:rPr>
          <w:rFonts w:ascii="Times New Roman" w:hAnsi="Times New Roman"/>
          <w:spacing w:val="-2"/>
          <w:sz w:val="22"/>
          <w:szCs w:val="22"/>
        </w:rPr>
        <w:tab/>
      </w:r>
    </w:p>
    <w:p w:rsidR="003448F0" w:rsidRPr="003448F0" w:rsidRDefault="003448F0" w:rsidP="003448F0">
      <w:pPr>
        <w:widowControl/>
        <w:tabs>
          <w:tab w:val="left" w:pos="-720"/>
        </w:tabs>
        <w:suppressAutoHyphens/>
        <w:overflowPunct/>
        <w:autoSpaceDE/>
        <w:autoSpaceDN/>
        <w:adjustRightInd/>
        <w:jc w:val="both"/>
        <w:rPr>
          <w:rFonts w:ascii="Times New Roman" w:hAnsi="Times New Roman"/>
          <w:spacing w:val="-2"/>
          <w:sz w:val="22"/>
          <w:szCs w:val="22"/>
        </w:rPr>
      </w:pPr>
      <w:r w:rsidRPr="003448F0">
        <w:rPr>
          <w:rFonts w:ascii="Times New Roman" w:hAnsi="Times New Roman"/>
          <w:spacing w:val="-2"/>
          <w:sz w:val="22"/>
          <w:szCs w:val="22"/>
        </w:rPr>
        <w:t>Date of Publication:</w:t>
      </w:r>
      <w:r w:rsidRPr="003448F0">
        <w:rPr>
          <w:rFonts w:ascii="Times New Roman" w:hAnsi="Times New Roman"/>
          <w:spacing w:val="-2"/>
          <w:sz w:val="22"/>
          <w:szCs w:val="22"/>
        </w:rPr>
        <w:tab/>
      </w:r>
    </w:p>
    <w:p w:rsidR="003448F0" w:rsidRPr="003448F0" w:rsidRDefault="003448F0" w:rsidP="003448F0">
      <w:pPr>
        <w:widowControl/>
        <w:tabs>
          <w:tab w:val="left" w:pos="-720"/>
        </w:tabs>
        <w:suppressAutoHyphens/>
        <w:overflowPunct/>
        <w:autoSpaceDE/>
        <w:autoSpaceDN/>
        <w:adjustRightInd/>
        <w:jc w:val="both"/>
        <w:rPr>
          <w:rFonts w:ascii="Times New Roman" w:hAnsi="Times New Roman"/>
          <w:spacing w:val="-2"/>
          <w:sz w:val="22"/>
          <w:szCs w:val="22"/>
        </w:rPr>
      </w:pPr>
    </w:p>
    <w:tbl>
      <w:tblPr>
        <w:tblpPr w:leftFromText="180" w:rightFromText="180" w:vertAnchor="text" w:horzAnchor="margin" w:tblpY="52"/>
        <w:tblW w:w="936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167"/>
        <w:gridCol w:w="681"/>
        <w:gridCol w:w="598"/>
        <w:gridCol w:w="597"/>
        <w:gridCol w:w="597"/>
        <w:gridCol w:w="2249"/>
        <w:gridCol w:w="680"/>
        <w:gridCol w:w="597"/>
        <w:gridCol w:w="597"/>
        <w:gridCol w:w="597"/>
      </w:tblGrid>
      <w:tr w:rsidR="003448F0" w:rsidRPr="003448F0" w:rsidTr="003448F0">
        <w:tc>
          <w:tcPr>
            <w:tcW w:w="2167" w:type="dxa"/>
            <w:tcBorders>
              <w:top w:val="single" w:sz="6" w:space="0" w:color="000080"/>
              <w:left w:val="single" w:sz="6" w:space="0" w:color="000080"/>
              <w:bottom w:val="single" w:sz="6" w:space="0" w:color="000080"/>
              <w:right w:val="single" w:sz="6" w:space="0" w:color="000080"/>
            </w:tcBorders>
            <w:shd w:val="solid" w:color="000080" w:fill="FFFFFF"/>
            <w:hideMark/>
          </w:tcPr>
          <w:p w:rsidR="003448F0" w:rsidRPr="003448F0" w:rsidRDefault="003448F0" w:rsidP="003448F0">
            <w:pPr>
              <w:keepNext/>
              <w:widowControl/>
              <w:overflowPunct/>
              <w:autoSpaceDE/>
              <w:autoSpaceDN/>
              <w:adjustRightInd/>
              <w:outlineLvl w:val="0"/>
              <w:rPr>
                <w:rFonts w:ascii="Times New Roman" w:hAnsi="Times New Roman"/>
                <w:bCs/>
                <w:color w:val="FFFFFF"/>
                <w:sz w:val="20"/>
                <w:szCs w:val="24"/>
                <w:bdr w:val="single" w:sz="6" w:space="0" w:color="000000" w:frame="1"/>
              </w:rPr>
            </w:pPr>
            <w:r w:rsidRPr="003448F0">
              <w:rPr>
                <w:rFonts w:ascii="Times New Roman" w:hAnsi="Times New Roman"/>
                <w:bCs/>
                <w:color w:val="FFFFFF"/>
                <w:sz w:val="20"/>
                <w:szCs w:val="24"/>
                <w:bdr w:val="single" w:sz="6" w:space="0" w:color="000000" w:frame="1"/>
              </w:rPr>
              <w:t>COUNCILMEMBER</w:t>
            </w:r>
          </w:p>
        </w:tc>
        <w:tc>
          <w:tcPr>
            <w:tcW w:w="681" w:type="dxa"/>
            <w:tcBorders>
              <w:top w:val="single" w:sz="6" w:space="0" w:color="000080"/>
              <w:left w:val="single" w:sz="6" w:space="0" w:color="000080"/>
              <w:bottom w:val="single" w:sz="6" w:space="0" w:color="000080"/>
              <w:right w:val="single" w:sz="6" w:space="0" w:color="000080"/>
            </w:tcBorders>
            <w:shd w:val="solid" w:color="000080" w:fill="FFFFFF"/>
            <w:hideMark/>
          </w:tcPr>
          <w:p w:rsidR="003448F0" w:rsidRPr="003448F0" w:rsidRDefault="003448F0" w:rsidP="003448F0">
            <w:pPr>
              <w:widowControl/>
              <w:overflowPunct/>
              <w:autoSpaceDE/>
              <w:autoSpaceDN/>
              <w:adjustRightInd/>
              <w:jc w:val="center"/>
              <w:rPr>
                <w:rFonts w:ascii="Times New Roman" w:hAnsi="Times New Roman"/>
                <w:bCs/>
                <w:color w:val="FFFFFF"/>
                <w:sz w:val="20"/>
                <w:szCs w:val="24"/>
                <w:bdr w:val="single" w:sz="6" w:space="0" w:color="000000" w:frame="1"/>
              </w:rPr>
            </w:pPr>
            <w:r w:rsidRPr="003448F0">
              <w:rPr>
                <w:rFonts w:ascii="Times New Roman" w:hAnsi="Times New Roman"/>
                <w:bCs/>
                <w:color w:val="FFFFFF"/>
                <w:sz w:val="20"/>
                <w:szCs w:val="24"/>
                <w:bdr w:val="single" w:sz="6" w:space="0" w:color="000000" w:frame="1"/>
              </w:rPr>
              <w:t>YES</w:t>
            </w:r>
          </w:p>
        </w:tc>
        <w:tc>
          <w:tcPr>
            <w:tcW w:w="598" w:type="dxa"/>
            <w:tcBorders>
              <w:top w:val="single" w:sz="6" w:space="0" w:color="000080"/>
              <w:left w:val="single" w:sz="6" w:space="0" w:color="000080"/>
              <w:bottom w:val="single" w:sz="6" w:space="0" w:color="000080"/>
              <w:right w:val="single" w:sz="6" w:space="0" w:color="000080"/>
            </w:tcBorders>
            <w:shd w:val="solid" w:color="000080" w:fill="FFFFFF"/>
            <w:hideMark/>
          </w:tcPr>
          <w:p w:rsidR="003448F0" w:rsidRPr="003448F0" w:rsidRDefault="003448F0" w:rsidP="003448F0">
            <w:pPr>
              <w:widowControl/>
              <w:overflowPunct/>
              <w:autoSpaceDE/>
              <w:autoSpaceDN/>
              <w:adjustRightInd/>
              <w:jc w:val="center"/>
              <w:rPr>
                <w:rFonts w:ascii="Times New Roman" w:hAnsi="Times New Roman"/>
                <w:bCs/>
                <w:color w:val="FFFFFF"/>
                <w:sz w:val="20"/>
                <w:szCs w:val="24"/>
                <w:bdr w:val="single" w:sz="6" w:space="0" w:color="000000" w:frame="1"/>
              </w:rPr>
            </w:pPr>
            <w:r w:rsidRPr="003448F0">
              <w:rPr>
                <w:rFonts w:ascii="Times New Roman" w:hAnsi="Times New Roman"/>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rsidR="003448F0" w:rsidRPr="003448F0" w:rsidRDefault="003448F0" w:rsidP="003448F0">
            <w:pPr>
              <w:widowControl/>
              <w:overflowPunct/>
              <w:autoSpaceDE/>
              <w:autoSpaceDN/>
              <w:adjustRightInd/>
              <w:jc w:val="center"/>
              <w:rPr>
                <w:rFonts w:ascii="Times New Roman" w:hAnsi="Times New Roman"/>
                <w:bCs/>
                <w:color w:val="FFFFFF"/>
                <w:sz w:val="20"/>
                <w:szCs w:val="24"/>
                <w:bdr w:val="single" w:sz="6" w:space="0" w:color="000000" w:frame="1"/>
              </w:rPr>
            </w:pPr>
            <w:r w:rsidRPr="003448F0">
              <w:rPr>
                <w:rFonts w:ascii="Times New Roman" w:hAnsi="Times New Roman"/>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rsidR="003448F0" w:rsidRPr="003448F0" w:rsidRDefault="003448F0" w:rsidP="003448F0">
            <w:pPr>
              <w:widowControl/>
              <w:overflowPunct/>
              <w:autoSpaceDE/>
              <w:autoSpaceDN/>
              <w:adjustRightInd/>
              <w:jc w:val="center"/>
              <w:rPr>
                <w:rFonts w:ascii="Times New Roman" w:hAnsi="Times New Roman"/>
                <w:bCs/>
                <w:color w:val="FFFFFF"/>
                <w:sz w:val="20"/>
                <w:szCs w:val="24"/>
                <w:bdr w:val="single" w:sz="6" w:space="0" w:color="000000" w:frame="1"/>
              </w:rPr>
            </w:pPr>
            <w:r w:rsidRPr="003448F0">
              <w:rPr>
                <w:rFonts w:ascii="Times New Roman" w:hAnsi="Times New Roman"/>
                <w:bCs/>
                <w:color w:val="FFFFFF"/>
                <w:sz w:val="20"/>
                <w:szCs w:val="24"/>
                <w:bdr w:val="single" w:sz="6" w:space="0" w:color="000000" w:frame="1"/>
              </w:rPr>
              <w:t>AB</w:t>
            </w:r>
          </w:p>
        </w:tc>
        <w:tc>
          <w:tcPr>
            <w:tcW w:w="2249" w:type="dxa"/>
            <w:tcBorders>
              <w:top w:val="single" w:sz="6" w:space="0" w:color="000080"/>
              <w:left w:val="single" w:sz="6" w:space="0" w:color="000080"/>
              <w:bottom w:val="single" w:sz="6" w:space="0" w:color="000080"/>
              <w:right w:val="single" w:sz="6" w:space="0" w:color="000080"/>
            </w:tcBorders>
            <w:shd w:val="solid" w:color="000080" w:fill="FFFFFF"/>
            <w:hideMark/>
          </w:tcPr>
          <w:p w:rsidR="003448F0" w:rsidRPr="003448F0" w:rsidRDefault="003448F0" w:rsidP="003448F0">
            <w:pPr>
              <w:widowControl/>
              <w:overflowPunct/>
              <w:autoSpaceDE/>
              <w:autoSpaceDN/>
              <w:adjustRightInd/>
              <w:rPr>
                <w:rFonts w:ascii="Times New Roman" w:hAnsi="Times New Roman"/>
                <w:bCs/>
                <w:color w:val="FFFFFF"/>
                <w:sz w:val="20"/>
                <w:szCs w:val="24"/>
                <w:bdr w:val="single" w:sz="6" w:space="0" w:color="000000" w:frame="1"/>
              </w:rPr>
            </w:pPr>
            <w:r w:rsidRPr="003448F0">
              <w:rPr>
                <w:rFonts w:ascii="Times New Roman" w:hAnsi="Times New Roman"/>
                <w:bCs/>
                <w:color w:val="FFFFFF"/>
                <w:sz w:val="20"/>
                <w:szCs w:val="24"/>
                <w:bdr w:val="single" w:sz="6" w:space="0" w:color="000000" w:frame="1"/>
              </w:rPr>
              <w:t>COUNCILMEMBER</w:t>
            </w:r>
          </w:p>
        </w:tc>
        <w:tc>
          <w:tcPr>
            <w:tcW w:w="680" w:type="dxa"/>
            <w:tcBorders>
              <w:top w:val="single" w:sz="6" w:space="0" w:color="000080"/>
              <w:left w:val="single" w:sz="6" w:space="0" w:color="000080"/>
              <w:bottom w:val="single" w:sz="6" w:space="0" w:color="000080"/>
              <w:right w:val="single" w:sz="6" w:space="0" w:color="000080"/>
            </w:tcBorders>
            <w:shd w:val="solid" w:color="000080" w:fill="FFFFFF"/>
            <w:hideMark/>
          </w:tcPr>
          <w:p w:rsidR="003448F0" w:rsidRPr="003448F0" w:rsidRDefault="003448F0" w:rsidP="003448F0">
            <w:pPr>
              <w:widowControl/>
              <w:overflowPunct/>
              <w:autoSpaceDE/>
              <w:autoSpaceDN/>
              <w:adjustRightInd/>
              <w:jc w:val="center"/>
              <w:rPr>
                <w:rFonts w:ascii="Times New Roman" w:hAnsi="Times New Roman"/>
                <w:bCs/>
                <w:color w:val="FFFFFF"/>
                <w:sz w:val="20"/>
                <w:szCs w:val="24"/>
                <w:bdr w:val="single" w:sz="6" w:space="0" w:color="000000" w:frame="1"/>
              </w:rPr>
            </w:pPr>
            <w:r w:rsidRPr="003448F0">
              <w:rPr>
                <w:rFonts w:ascii="Times New Roman" w:hAnsi="Times New Roman"/>
                <w:bCs/>
                <w:color w:val="FFFFFF"/>
                <w:sz w:val="20"/>
                <w:szCs w:val="24"/>
                <w:bdr w:val="single" w:sz="6" w:space="0" w:color="000000" w:frame="1"/>
              </w:rPr>
              <w:t>YES</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rsidR="003448F0" w:rsidRPr="003448F0" w:rsidRDefault="003448F0" w:rsidP="003448F0">
            <w:pPr>
              <w:widowControl/>
              <w:overflowPunct/>
              <w:autoSpaceDE/>
              <w:autoSpaceDN/>
              <w:adjustRightInd/>
              <w:jc w:val="center"/>
              <w:rPr>
                <w:rFonts w:ascii="Times New Roman" w:hAnsi="Times New Roman"/>
                <w:bCs/>
                <w:color w:val="FFFFFF"/>
                <w:sz w:val="20"/>
                <w:szCs w:val="24"/>
                <w:bdr w:val="single" w:sz="6" w:space="0" w:color="000000" w:frame="1"/>
              </w:rPr>
            </w:pPr>
            <w:r w:rsidRPr="003448F0">
              <w:rPr>
                <w:rFonts w:ascii="Times New Roman" w:hAnsi="Times New Roman"/>
                <w:bCs/>
                <w:color w:val="FFFFFF"/>
                <w:sz w:val="20"/>
                <w:szCs w:val="24"/>
                <w:bdr w:val="single" w:sz="6" w:space="0" w:color="000000" w:frame="1"/>
              </w:rPr>
              <w:t>NO</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rsidR="003448F0" w:rsidRPr="003448F0" w:rsidRDefault="003448F0" w:rsidP="003448F0">
            <w:pPr>
              <w:widowControl/>
              <w:overflowPunct/>
              <w:autoSpaceDE/>
              <w:autoSpaceDN/>
              <w:adjustRightInd/>
              <w:jc w:val="center"/>
              <w:rPr>
                <w:rFonts w:ascii="Times New Roman" w:hAnsi="Times New Roman"/>
                <w:bCs/>
                <w:color w:val="FFFFFF"/>
                <w:sz w:val="20"/>
                <w:szCs w:val="24"/>
                <w:bdr w:val="single" w:sz="6" w:space="0" w:color="000000" w:frame="1"/>
              </w:rPr>
            </w:pPr>
            <w:r w:rsidRPr="003448F0">
              <w:rPr>
                <w:rFonts w:ascii="Times New Roman" w:hAnsi="Times New Roman"/>
                <w:bCs/>
                <w:color w:val="FFFFFF"/>
                <w:sz w:val="20"/>
                <w:szCs w:val="24"/>
                <w:bdr w:val="single" w:sz="6" w:space="0" w:color="000000" w:frame="1"/>
              </w:rPr>
              <w:t>NV</w:t>
            </w:r>
          </w:p>
        </w:tc>
        <w:tc>
          <w:tcPr>
            <w:tcW w:w="597" w:type="dxa"/>
            <w:tcBorders>
              <w:top w:val="single" w:sz="6" w:space="0" w:color="000080"/>
              <w:left w:val="single" w:sz="6" w:space="0" w:color="000080"/>
              <w:bottom w:val="single" w:sz="6" w:space="0" w:color="000080"/>
              <w:right w:val="single" w:sz="6" w:space="0" w:color="000080"/>
            </w:tcBorders>
            <w:shd w:val="solid" w:color="000080" w:fill="FFFFFF"/>
            <w:hideMark/>
          </w:tcPr>
          <w:p w:rsidR="003448F0" w:rsidRPr="003448F0" w:rsidRDefault="003448F0" w:rsidP="003448F0">
            <w:pPr>
              <w:widowControl/>
              <w:overflowPunct/>
              <w:autoSpaceDE/>
              <w:autoSpaceDN/>
              <w:adjustRightInd/>
              <w:jc w:val="center"/>
              <w:rPr>
                <w:rFonts w:ascii="Times New Roman" w:hAnsi="Times New Roman"/>
                <w:bCs/>
                <w:color w:val="FFFFFF"/>
                <w:sz w:val="20"/>
                <w:szCs w:val="24"/>
                <w:bdr w:val="single" w:sz="6" w:space="0" w:color="000000" w:frame="1"/>
              </w:rPr>
            </w:pPr>
            <w:r w:rsidRPr="003448F0">
              <w:rPr>
                <w:rFonts w:ascii="Times New Roman" w:hAnsi="Times New Roman"/>
                <w:bCs/>
                <w:color w:val="FFFFFF"/>
                <w:sz w:val="20"/>
                <w:szCs w:val="24"/>
                <w:bdr w:val="single" w:sz="6" w:space="0" w:color="000000" w:frame="1"/>
              </w:rPr>
              <w:t>AB</w:t>
            </w:r>
          </w:p>
        </w:tc>
      </w:tr>
      <w:tr w:rsidR="003448F0" w:rsidRPr="003448F0" w:rsidTr="003448F0">
        <w:tc>
          <w:tcPr>
            <w:tcW w:w="2167" w:type="dxa"/>
            <w:tcBorders>
              <w:top w:val="single" w:sz="6" w:space="0" w:color="000080"/>
              <w:left w:val="single" w:sz="6" w:space="0" w:color="000080"/>
              <w:bottom w:val="single" w:sz="6" w:space="0" w:color="000080"/>
              <w:right w:val="single" w:sz="6" w:space="0" w:color="000080"/>
            </w:tcBorders>
            <w:hideMark/>
          </w:tcPr>
          <w:p w:rsidR="003448F0" w:rsidRPr="003448F0" w:rsidRDefault="003448F0" w:rsidP="003448F0">
            <w:pPr>
              <w:widowControl/>
              <w:overflowPunct/>
              <w:autoSpaceDE/>
              <w:autoSpaceDN/>
              <w:adjustRightInd/>
              <w:jc w:val="center"/>
              <w:rPr>
                <w:rFonts w:ascii="Times New Roman" w:hAnsi="Times New Roman"/>
                <w:sz w:val="22"/>
                <w:szCs w:val="22"/>
              </w:rPr>
            </w:pPr>
            <w:r w:rsidRPr="003448F0">
              <w:rPr>
                <w:rFonts w:ascii="Times New Roman" w:hAnsi="Times New Roman"/>
                <w:sz w:val="22"/>
                <w:szCs w:val="22"/>
              </w:rPr>
              <w:t>KOSHAK</w:t>
            </w:r>
          </w:p>
        </w:tc>
        <w:tc>
          <w:tcPr>
            <w:tcW w:w="681"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widowControl/>
              <w:overflowPunct/>
              <w:autoSpaceDE/>
              <w:autoSpaceDN/>
              <w:adjustRightInd/>
              <w:jc w:val="center"/>
              <w:rPr>
                <w:rFonts w:ascii="Times New Roman" w:hAnsi="Times New Roman"/>
                <w:b/>
                <w:sz w:val="22"/>
                <w:szCs w:val="22"/>
              </w:rPr>
            </w:pPr>
          </w:p>
        </w:tc>
        <w:tc>
          <w:tcPr>
            <w:tcW w:w="598"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widowControl/>
              <w:overflowPunct/>
              <w:autoSpaceDE/>
              <w:autoSpaceDN/>
              <w:adjustRightInd/>
              <w:jc w:val="center"/>
              <w:rPr>
                <w:rFonts w:ascii="Times New Roman" w:hAnsi="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widowControl/>
              <w:overflowPunct/>
              <w:autoSpaceDE/>
              <w:autoSpaceDN/>
              <w:adjustRightInd/>
              <w:jc w:val="center"/>
              <w:rPr>
                <w:rFonts w:ascii="Times New Roman" w:hAnsi="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keepNext/>
              <w:widowControl/>
              <w:overflowPunct/>
              <w:autoSpaceDE/>
              <w:autoSpaceDN/>
              <w:adjustRightInd/>
              <w:jc w:val="center"/>
              <w:outlineLvl w:val="4"/>
              <w:rPr>
                <w:rFonts w:ascii="Times New Roman" w:hAnsi="Times New Roman"/>
                <w:b/>
                <w:sz w:val="22"/>
                <w:szCs w:val="22"/>
              </w:rPr>
            </w:pPr>
          </w:p>
        </w:tc>
        <w:tc>
          <w:tcPr>
            <w:tcW w:w="2249" w:type="dxa"/>
            <w:tcBorders>
              <w:top w:val="single" w:sz="6" w:space="0" w:color="000080"/>
              <w:left w:val="single" w:sz="6" w:space="0" w:color="000080"/>
              <w:bottom w:val="single" w:sz="6" w:space="0" w:color="000080"/>
              <w:right w:val="single" w:sz="6" w:space="0" w:color="000080"/>
            </w:tcBorders>
            <w:hideMark/>
          </w:tcPr>
          <w:p w:rsidR="003448F0" w:rsidRPr="003448F0" w:rsidRDefault="003448F0" w:rsidP="003448F0">
            <w:pPr>
              <w:widowControl/>
              <w:overflowPunct/>
              <w:autoSpaceDE/>
              <w:autoSpaceDN/>
              <w:adjustRightInd/>
              <w:jc w:val="center"/>
              <w:rPr>
                <w:rFonts w:ascii="Times New Roman" w:hAnsi="Times New Roman"/>
                <w:sz w:val="22"/>
                <w:szCs w:val="22"/>
              </w:rPr>
            </w:pPr>
            <w:r w:rsidRPr="003448F0">
              <w:rPr>
                <w:rFonts w:ascii="Times New Roman" w:hAnsi="Times New Roman"/>
                <w:sz w:val="22"/>
                <w:szCs w:val="22"/>
              </w:rPr>
              <w:t>SMITH</w:t>
            </w:r>
          </w:p>
        </w:tc>
        <w:tc>
          <w:tcPr>
            <w:tcW w:w="680"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widowControl/>
              <w:overflowPunct/>
              <w:autoSpaceDE/>
              <w:autoSpaceDN/>
              <w:adjustRightInd/>
              <w:jc w:val="center"/>
              <w:rPr>
                <w:rFonts w:ascii="Times New Roman" w:hAnsi="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widowControl/>
              <w:overflowPunct/>
              <w:autoSpaceDE/>
              <w:autoSpaceDN/>
              <w:adjustRightInd/>
              <w:jc w:val="center"/>
              <w:rPr>
                <w:rFonts w:ascii="Times New Roman" w:hAnsi="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widowControl/>
              <w:overflowPunct/>
              <w:autoSpaceDE/>
              <w:autoSpaceDN/>
              <w:adjustRightInd/>
              <w:jc w:val="center"/>
              <w:rPr>
                <w:rFonts w:ascii="Times New Roman" w:hAnsi="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keepNext/>
              <w:widowControl/>
              <w:overflowPunct/>
              <w:autoSpaceDE/>
              <w:autoSpaceDN/>
              <w:adjustRightInd/>
              <w:jc w:val="center"/>
              <w:outlineLvl w:val="4"/>
              <w:rPr>
                <w:rFonts w:ascii="Times New Roman" w:hAnsi="Times New Roman"/>
                <w:b/>
                <w:sz w:val="22"/>
                <w:szCs w:val="22"/>
              </w:rPr>
            </w:pPr>
          </w:p>
        </w:tc>
      </w:tr>
      <w:tr w:rsidR="003448F0" w:rsidRPr="003448F0" w:rsidTr="003448F0">
        <w:tc>
          <w:tcPr>
            <w:tcW w:w="2167" w:type="dxa"/>
            <w:tcBorders>
              <w:top w:val="single" w:sz="6" w:space="0" w:color="000080"/>
              <w:left w:val="single" w:sz="6" w:space="0" w:color="000080"/>
              <w:bottom w:val="single" w:sz="6" w:space="0" w:color="000080"/>
              <w:right w:val="single" w:sz="6" w:space="0" w:color="000080"/>
            </w:tcBorders>
            <w:hideMark/>
          </w:tcPr>
          <w:p w:rsidR="003448F0" w:rsidRPr="003448F0" w:rsidRDefault="003448F0" w:rsidP="003448F0">
            <w:pPr>
              <w:widowControl/>
              <w:overflowPunct/>
              <w:autoSpaceDE/>
              <w:autoSpaceDN/>
              <w:adjustRightInd/>
              <w:jc w:val="center"/>
              <w:rPr>
                <w:rFonts w:ascii="Times New Roman" w:hAnsi="Times New Roman"/>
                <w:sz w:val="22"/>
                <w:szCs w:val="22"/>
              </w:rPr>
            </w:pPr>
            <w:r w:rsidRPr="003448F0">
              <w:rPr>
                <w:rFonts w:ascii="Times New Roman" w:hAnsi="Times New Roman"/>
                <w:sz w:val="22"/>
                <w:szCs w:val="22"/>
              </w:rPr>
              <w:t>PAWLYZYN</w:t>
            </w:r>
          </w:p>
        </w:tc>
        <w:tc>
          <w:tcPr>
            <w:tcW w:w="681"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widowControl/>
              <w:overflowPunct/>
              <w:autoSpaceDE/>
              <w:autoSpaceDN/>
              <w:adjustRightInd/>
              <w:jc w:val="center"/>
              <w:rPr>
                <w:rFonts w:ascii="Times New Roman" w:hAnsi="Times New Roman"/>
                <w:b/>
                <w:sz w:val="22"/>
                <w:szCs w:val="22"/>
              </w:rPr>
            </w:pPr>
          </w:p>
        </w:tc>
        <w:tc>
          <w:tcPr>
            <w:tcW w:w="598"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widowControl/>
              <w:overflowPunct/>
              <w:autoSpaceDE/>
              <w:autoSpaceDN/>
              <w:adjustRightInd/>
              <w:jc w:val="center"/>
              <w:rPr>
                <w:rFonts w:ascii="Times New Roman" w:hAnsi="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widowControl/>
              <w:overflowPunct/>
              <w:autoSpaceDE/>
              <w:autoSpaceDN/>
              <w:adjustRightInd/>
              <w:jc w:val="center"/>
              <w:rPr>
                <w:rFonts w:ascii="Times New Roman" w:hAnsi="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widowControl/>
              <w:overflowPunct/>
              <w:autoSpaceDE/>
              <w:autoSpaceDN/>
              <w:adjustRightInd/>
              <w:jc w:val="center"/>
              <w:rPr>
                <w:rFonts w:ascii="Times New Roman" w:hAnsi="Times New Roman"/>
                <w:b/>
                <w:sz w:val="22"/>
                <w:szCs w:val="22"/>
              </w:rPr>
            </w:pPr>
          </w:p>
        </w:tc>
        <w:tc>
          <w:tcPr>
            <w:tcW w:w="2249" w:type="dxa"/>
            <w:tcBorders>
              <w:top w:val="single" w:sz="6" w:space="0" w:color="000080"/>
              <w:left w:val="single" w:sz="6" w:space="0" w:color="000080"/>
              <w:bottom w:val="single" w:sz="6" w:space="0" w:color="000080"/>
              <w:right w:val="single" w:sz="6" w:space="0" w:color="000080"/>
            </w:tcBorders>
            <w:hideMark/>
          </w:tcPr>
          <w:p w:rsidR="003448F0" w:rsidRPr="003448F0" w:rsidRDefault="003448F0" w:rsidP="003448F0">
            <w:pPr>
              <w:widowControl/>
              <w:overflowPunct/>
              <w:autoSpaceDE/>
              <w:autoSpaceDN/>
              <w:adjustRightInd/>
              <w:jc w:val="center"/>
              <w:rPr>
                <w:rFonts w:ascii="Times New Roman" w:hAnsi="Times New Roman"/>
                <w:sz w:val="22"/>
                <w:szCs w:val="22"/>
              </w:rPr>
            </w:pPr>
            <w:r w:rsidRPr="003448F0">
              <w:rPr>
                <w:rFonts w:ascii="Times New Roman" w:hAnsi="Times New Roman"/>
                <w:sz w:val="22"/>
                <w:szCs w:val="22"/>
              </w:rPr>
              <w:t>PETERLA</w:t>
            </w:r>
          </w:p>
        </w:tc>
        <w:tc>
          <w:tcPr>
            <w:tcW w:w="680"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widowControl/>
              <w:overflowPunct/>
              <w:autoSpaceDE/>
              <w:autoSpaceDN/>
              <w:adjustRightInd/>
              <w:jc w:val="center"/>
              <w:rPr>
                <w:rFonts w:ascii="Times New Roman" w:hAnsi="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widowControl/>
              <w:overflowPunct/>
              <w:autoSpaceDE/>
              <w:autoSpaceDN/>
              <w:adjustRightInd/>
              <w:jc w:val="center"/>
              <w:rPr>
                <w:rFonts w:ascii="Times New Roman" w:hAnsi="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keepNext/>
              <w:widowControl/>
              <w:overflowPunct/>
              <w:autoSpaceDE/>
              <w:autoSpaceDN/>
              <w:adjustRightInd/>
              <w:jc w:val="center"/>
              <w:outlineLvl w:val="3"/>
              <w:rPr>
                <w:rFonts w:ascii="Times New Roman" w:hAnsi="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keepNext/>
              <w:widowControl/>
              <w:overflowPunct/>
              <w:autoSpaceDE/>
              <w:autoSpaceDN/>
              <w:adjustRightInd/>
              <w:jc w:val="center"/>
              <w:outlineLvl w:val="4"/>
              <w:rPr>
                <w:rFonts w:ascii="Times New Roman" w:hAnsi="Times New Roman"/>
                <w:b/>
                <w:sz w:val="22"/>
                <w:szCs w:val="22"/>
              </w:rPr>
            </w:pPr>
          </w:p>
        </w:tc>
      </w:tr>
      <w:tr w:rsidR="003448F0" w:rsidRPr="003448F0" w:rsidTr="003448F0">
        <w:trPr>
          <w:trHeight w:val="201"/>
        </w:trPr>
        <w:tc>
          <w:tcPr>
            <w:tcW w:w="2167" w:type="dxa"/>
            <w:tcBorders>
              <w:top w:val="single" w:sz="6" w:space="0" w:color="000080"/>
              <w:left w:val="single" w:sz="6" w:space="0" w:color="000080"/>
              <w:bottom w:val="single" w:sz="6" w:space="0" w:color="000080"/>
              <w:right w:val="single" w:sz="6" w:space="0" w:color="000080"/>
            </w:tcBorders>
            <w:hideMark/>
          </w:tcPr>
          <w:p w:rsidR="003448F0" w:rsidRPr="003448F0" w:rsidRDefault="003448F0" w:rsidP="003448F0">
            <w:pPr>
              <w:widowControl/>
              <w:overflowPunct/>
              <w:autoSpaceDE/>
              <w:autoSpaceDN/>
              <w:adjustRightInd/>
              <w:jc w:val="center"/>
              <w:rPr>
                <w:rFonts w:ascii="Times New Roman" w:hAnsi="Times New Roman"/>
                <w:sz w:val="22"/>
                <w:szCs w:val="22"/>
              </w:rPr>
            </w:pPr>
            <w:r w:rsidRPr="003448F0">
              <w:rPr>
                <w:rFonts w:ascii="Times New Roman" w:hAnsi="Times New Roman"/>
                <w:sz w:val="22"/>
                <w:szCs w:val="22"/>
              </w:rPr>
              <w:t>MURPHY</w:t>
            </w:r>
          </w:p>
        </w:tc>
        <w:tc>
          <w:tcPr>
            <w:tcW w:w="681"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widowControl/>
              <w:overflowPunct/>
              <w:autoSpaceDE/>
              <w:autoSpaceDN/>
              <w:adjustRightInd/>
              <w:jc w:val="center"/>
              <w:rPr>
                <w:rFonts w:ascii="Times New Roman" w:hAnsi="Times New Roman"/>
                <w:b/>
                <w:sz w:val="22"/>
                <w:szCs w:val="22"/>
              </w:rPr>
            </w:pPr>
          </w:p>
        </w:tc>
        <w:tc>
          <w:tcPr>
            <w:tcW w:w="598"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widowControl/>
              <w:overflowPunct/>
              <w:autoSpaceDE/>
              <w:autoSpaceDN/>
              <w:adjustRightInd/>
              <w:jc w:val="center"/>
              <w:rPr>
                <w:rFonts w:ascii="Times New Roman" w:hAnsi="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widowControl/>
              <w:overflowPunct/>
              <w:autoSpaceDE/>
              <w:autoSpaceDN/>
              <w:adjustRightInd/>
              <w:jc w:val="center"/>
              <w:rPr>
                <w:rFonts w:ascii="Times New Roman" w:hAnsi="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widowControl/>
              <w:overflowPunct/>
              <w:autoSpaceDE/>
              <w:autoSpaceDN/>
              <w:adjustRightInd/>
              <w:jc w:val="center"/>
              <w:rPr>
                <w:rFonts w:ascii="Times New Roman" w:hAnsi="Times New Roman"/>
                <w:b/>
                <w:sz w:val="22"/>
                <w:szCs w:val="22"/>
              </w:rPr>
            </w:pPr>
          </w:p>
        </w:tc>
        <w:tc>
          <w:tcPr>
            <w:tcW w:w="2249"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widowControl/>
              <w:overflowPunct/>
              <w:autoSpaceDE/>
              <w:autoSpaceDN/>
              <w:adjustRightInd/>
              <w:jc w:val="center"/>
              <w:rPr>
                <w:rFonts w:ascii="Times New Roman" w:hAnsi="Times New Roman"/>
                <w:sz w:val="22"/>
                <w:szCs w:val="22"/>
              </w:rPr>
            </w:pPr>
          </w:p>
        </w:tc>
        <w:tc>
          <w:tcPr>
            <w:tcW w:w="680"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widowControl/>
              <w:overflowPunct/>
              <w:autoSpaceDE/>
              <w:autoSpaceDN/>
              <w:adjustRightInd/>
              <w:jc w:val="center"/>
              <w:rPr>
                <w:rFonts w:ascii="Times New Roman" w:hAnsi="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widowControl/>
              <w:overflowPunct/>
              <w:autoSpaceDE/>
              <w:autoSpaceDN/>
              <w:adjustRightInd/>
              <w:jc w:val="center"/>
              <w:rPr>
                <w:rFonts w:ascii="Times New Roman" w:hAnsi="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widowControl/>
              <w:overflowPunct/>
              <w:autoSpaceDE/>
              <w:autoSpaceDN/>
              <w:adjustRightInd/>
              <w:jc w:val="center"/>
              <w:rPr>
                <w:rFonts w:ascii="Times New Roman" w:hAnsi="Times New Roman"/>
                <w:b/>
                <w:sz w:val="22"/>
                <w:szCs w:val="22"/>
              </w:rPr>
            </w:pPr>
          </w:p>
        </w:tc>
        <w:tc>
          <w:tcPr>
            <w:tcW w:w="597" w:type="dxa"/>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widowControl/>
              <w:overflowPunct/>
              <w:autoSpaceDE/>
              <w:autoSpaceDN/>
              <w:adjustRightInd/>
              <w:jc w:val="center"/>
              <w:rPr>
                <w:rFonts w:ascii="Times New Roman" w:hAnsi="Times New Roman"/>
                <w:b/>
                <w:sz w:val="22"/>
                <w:szCs w:val="22"/>
              </w:rPr>
            </w:pPr>
          </w:p>
        </w:tc>
      </w:tr>
      <w:tr w:rsidR="003448F0" w:rsidRPr="003448F0" w:rsidTr="003448F0">
        <w:tc>
          <w:tcPr>
            <w:tcW w:w="2167" w:type="dxa"/>
            <w:tcBorders>
              <w:top w:val="single" w:sz="6" w:space="0" w:color="000080"/>
              <w:left w:val="single" w:sz="6" w:space="0" w:color="000080"/>
              <w:bottom w:val="single" w:sz="6" w:space="0" w:color="000080"/>
              <w:right w:val="single" w:sz="6" w:space="0" w:color="000080"/>
            </w:tcBorders>
            <w:hideMark/>
          </w:tcPr>
          <w:p w:rsidR="003448F0" w:rsidRPr="003448F0" w:rsidRDefault="003448F0" w:rsidP="003448F0">
            <w:pPr>
              <w:widowControl/>
              <w:overflowPunct/>
              <w:autoSpaceDE/>
              <w:autoSpaceDN/>
              <w:adjustRightInd/>
              <w:jc w:val="center"/>
              <w:rPr>
                <w:rFonts w:ascii="Times New Roman" w:hAnsi="Times New Roman"/>
                <w:sz w:val="22"/>
                <w:szCs w:val="22"/>
              </w:rPr>
            </w:pPr>
            <w:r w:rsidRPr="003448F0">
              <w:rPr>
                <w:rFonts w:ascii="Times New Roman" w:hAnsi="Times New Roman"/>
                <w:sz w:val="22"/>
                <w:szCs w:val="22"/>
              </w:rPr>
              <w:t>MOTION</w:t>
            </w:r>
          </w:p>
        </w:tc>
        <w:tc>
          <w:tcPr>
            <w:tcW w:w="2473" w:type="dxa"/>
            <w:gridSpan w:val="4"/>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widowControl/>
              <w:overflowPunct/>
              <w:autoSpaceDE/>
              <w:autoSpaceDN/>
              <w:adjustRightInd/>
              <w:jc w:val="center"/>
              <w:rPr>
                <w:rFonts w:ascii="Times New Roman" w:hAnsi="Times New Roman"/>
                <w:b/>
                <w:sz w:val="22"/>
                <w:szCs w:val="22"/>
              </w:rPr>
            </w:pPr>
          </w:p>
        </w:tc>
        <w:tc>
          <w:tcPr>
            <w:tcW w:w="2249" w:type="dxa"/>
            <w:tcBorders>
              <w:top w:val="single" w:sz="6" w:space="0" w:color="000080"/>
              <w:left w:val="single" w:sz="6" w:space="0" w:color="000080"/>
              <w:bottom w:val="single" w:sz="6" w:space="0" w:color="000080"/>
              <w:right w:val="single" w:sz="6" w:space="0" w:color="000080"/>
            </w:tcBorders>
            <w:hideMark/>
          </w:tcPr>
          <w:p w:rsidR="003448F0" w:rsidRPr="003448F0" w:rsidRDefault="003448F0" w:rsidP="003448F0">
            <w:pPr>
              <w:keepNext/>
              <w:widowControl/>
              <w:overflowPunct/>
              <w:autoSpaceDE/>
              <w:autoSpaceDN/>
              <w:adjustRightInd/>
              <w:jc w:val="center"/>
              <w:outlineLvl w:val="1"/>
              <w:rPr>
                <w:rFonts w:ascii="Times New Roman" w:hAnsi="Times New Roman"/>
                <w:sz w:val="22"/>
                <w:szCs w:val="22"/>
              </w:rPr>
            </w:pPr>
            <w:r w:rsidRPr="003448F0">
              <w:rPr>
                <w:rFonts w:ascii="Times New Roman" w:hAnsi="Times New Roman"/>
                <w:sz w:val="22"/>
                <w:szCs w:val="22"/>
              </w:rPr>
              <w:t>SECOND</w:t>
            </w:r>
          </w:p>
        </w:tc>
        <w:tc>
          <w:tcPr>
            <w:tcW w:w="2471" w:type="dxa"/>
            <w:gridSpan w:val="4"/>
            <w:tcBorders>
              <w:top w:val="single" w:sz="6" w:space="0" w:color="000080"/>
              <w:left w:val="single" w:sz="6" w:space="0" w:color="000080"/>
              <w:bottom w:val="single" w:sz="6" w:space="0" w:color="000080"/>
              <w:right w:val="single" w:sz="6" w:space="0" w:color="000080"/>
            </w:tcBorders>
          </w:tcPr>
          <w:p w:rsidR="003448F0" w:rsidRPr="003448F0" w:rsidRDefault="003448F0" w:rsidP="003448F0">
            <w:pPr>
              <w:widowControl/>
              <w:overflowPunct/>
              <w:autoSpaceDE/>
              <w:autoSpaceDN/>
              <w:adjustRightInd/>
              <w:jc w:val="center"/>
              <w:rPr>
                <w:rFonts w:ascii="Times New Roman" w:hAnsi="Times New Roman"/>
                <w:b/>
                <w:sz w:val="22"/>
                <w:szCs w:val="22"/>
              </w:rPr>
            </w:pPr>
          </w:p>
        </w:tc>
      </w:tr>
      <w:tr w:rsidR="003448F0" w:rsidRPr="003448F0" w:rsidTr="003448F0">
        <w:trPr>
          <w:trHeight w:val="345"/>
        </w:trPr>
        <w:tc>
          <w:tcPr>
            <w:tcW w:w="9360" w:type="dxa"/>
            <w:gridSpan w:val="10"/>
            <w:tcBorders>
              <w:top w:val="single" w:sz="6" w:space="0" w:color="000080"/>
              <w:left w:val="single" w:sz="6" w:space="0" w:color="000080"/>
              <w:bottom w:val="single" w:sz="6" w:space="0" w:color="000080"/>
              <w:right w:val="single" w:sz="6" w:space="0" w:color="000080"/>
            </w:tcBorders>
            <w:hideMark/>
          </w:tcPr>
          <w:p w:rsidR="003448F0" w:rsidRPr="003448F0" w:rsidRDefault="003448F0" w:rsidP="003448F0">
            <w:pPr>
              <w:widowControl/>
              <w:overflowPunct/>
              <w:autoSpaceDE/>
              <w:autoSpaceDN/>
              <w:adjustRightInd/>
              <w:jc w:val="center"/>
              <w:rPr>
                <w:rFonts w:ascii="Times New Roman" w:hAnsi="Times New Roman"/>
                <w:sz w:val="22"/>
                <w:szCs w:val="22"/>
              </w:rPr>
            </w:pPr>
            <w:r w:rsidRPr="003448F0">
              <w:rPr>
                <w:rFonts w:ascii="Times New Roman" w:hAnsi="Times New Roman"/>
                <w:sz w:val="22"/>
                <w:szCs w:val="22"/>
              </w:rPr>
              <w:t>X – INDICATES VOTE               AB- ABSENT                    NV- NOT VOTING</w:t>
            </w:r>
          </w:p>
        </w:tc>
      </w:tr>
    </w:tbl>
    <w:p w:rsidR="003448F0" w:rsidRPr="003448F0" w:rsidRDefault="003448F0" w:rsidP="003448F0">
      <w:pPr>
        <w:widowControl/>
        <w:tabs>
          <w:tab w:val="left" w:pos="-720"/>
        </w:tabs>
        <w:suppressAutoHyphens/>
        <w:overflowPunct/>
        <w:autoSpaceDE/>
        <w:autoSpaceDN/>
        <w:adjustRightInd/>
        <w:jc w:val="both"/>
        <w:rPr>
          <w:rFonts w:ascii="Times New Roman" w:hAnsi="Times New Roman"/>
          <w:spacing w:val="-2"/>
          <w:sz w:val="22"/>
          <w:szCs w:val="22"/>
        </w:rPr>
      </w:pPr>
    </w:p>
    <w:p w:rsidR="003448F0" w:rsidRPr="003448F0" w:rsidRDefault="003448F0" w:rsidP="003448F0">
      <w:pPr>
        <w:widowControl/>
        <w:tabs>
          <w:tab w:val="left" w:pos="-720"/>
        </w:tabs>
        <w:suppressAutoHyphens/>
        <w:overflowPunct/>
        <w:autoSpaceDE/>
        <w:autoSpaceDN/>
        <w:adjustRightInd/>
        <w:jc w:val="both"/>
        <w:rPr>
          <w:rFonts w:ascii="Times New Roman" w:hAnsi="Times New Roman"/>
          <w:spacing w:val="-2"/>
          <w:sz w:val="22"/>
          <w:szCs w:val="22"/>
        </w:rPr>
      </w:pPr>
      <w:r w:rsidRPr="003448F0">
        <w:rPr>
          <w:rFonts w:ascii="Times New Roman" w:hAnsi="Times New Roman"/>
          <w:spacing w:val="-2"/>
          <w:sz w:val="22"/>
          <w:szCs w:val="22"/>
        </w:rPr>
        <w:t xml:space="preserve">I hereby certify the foregoing to be a true copy of an ordinance adopted by the Township Committee of the Township of New Hanover, Burlington County, New Jersey at a regular meeting held on </w:t>
      </w:r>
      <w:r w:rsidR="0056178E">
        <w:rPr>
          <w:rFonts w:ascii="Times New Roman" w:hAnsi="Times New Roman"/>
          <w:spacing w:val="-2"/>
          <w:sz w:val="22"/>
          <w:szCs w:val="22"/>
        </w:rPr>
        <w:t xml:space="preserve">November </w:t>
      </w:r>
      <w:r w:rsidR="00CA2530">
        <w:rPr>
          <w:rFonts w:ascii="Times New Roman" w:hAnsi="Times New Roman"/>
          <w:spacing w:val="-2"/>
          <w:sz w:val="22"/>
          <w:szCs w:val="22"/>
        </w:rPr>
        <w:t>21</w:t>
      </w:r>
      <w:r w:rsidRPr="003448F0">
        <w:rPr>
          <w:rFonts w:ascii="Times New Roman" w:hAnsi="Times New Roman"/>
          <w:spacing w:val="-2"/>
          <w:sz w:val="22"/>
          <w:szCs w:val="22"/>
        </w:rPr>
        <w:t>, 2023.</w:t>
      </w:r>
    </w:p>
    <w:p w:rsidR="003448F0" w:rsidRPr="003448F0" w:rsidRDefault="003448F0" w:rsidP="003448F0">
      <w:pPr>
        <w:widowControl/>
        <w:overflowPunct/>
        <w:autoSpaceDE/>
        <w:autoSpaceDN/>
        <w:adjustRightInd/>
        <w:rPr>
          <w:rFonts w:ascii="Times New Roman" w:eastAsia="Calibri" w:hAnsi="Times New Roman"/>
          <w:color w:val="333333"/>
          <w:sz w:val="22"/>
          <w:szCs w:val="22"/>
        </w:rPr>
      </w:pPr>
    </w:p>
    <w:p w:rsidR="003448F0" w:rsidRPr="003448F0" w:rsidRDefault="003448F0" w:rsidP="003448F0">
      <w:pPr>
        <w:widowControl/>
        <w:overflowPunct/>
        <w:autoSpaceDE/>
        <w:autoSpaceDN/>
        <w:adjustRightInd/>
        <w:rPr>
          <w:rFonts w:ascii="Times New Roman" w:eastAsia="Calibri" w:hAnsi="Times New Roman"/>
          <w:color w:val="333333"/>
          <w:sz w:val="22"/>
          <w:szCs w:val="22"/>
        </w:rPr>
      </w:pPr>
    </w:p>
    <w:p w:rsidR="003448F0" w:rsidRPr="003448F0" w:rsidRDefault="003448F0" w:rsidP="003448F0">
      <w:pPr>
        <w:widowControl/>
        <w:overflowPunct/>
        <w:autoSpaceDE/>
        <w:autoSpaceDN/>
        <w:adjustRightInd/>
        <w:rPr>
          <w:rFonts w:ascii="Times New Roman" w:hAnsi="Times New Roman"/>
          <w:sz w:val="22"/>
          <w:szCs w:val="22"/>
        </w:rPr>
      </w:pPr>
      <w:r w:rsidRPr="003448F0">
        <w:rPr>
          <w:rFonts w:ascii="Times New Roman" w:hAnsi="Times New Roman"/>
          <w:sz w:val="22"/>
          <w:szCs w:val="22"/>
        </w:rPr>
        <w:t>________________________</w:t>
      </w:r>
    </w:p>
    <w:p w:rsidR="003448F0" w:rsidRPr="003448F0" w:rsidRDefault="003448F0" w:rsidP="003448F0">
      <w:pPr>
        <w:widowControl/>
        <w:overflowPunct/>
        <w:autoSpaceDE/>
        <w:autoSpaceDN/>
        <w:adjustRightInd/>
        <w:rPr>
          <w:rFonts w:ascii="Times New Roman" w:eastAsia="Calibri" w:hAnsi="Times New Roman"/>
          <w:color w:val="333333"/>
          <w:sz w:val="22"/>
          <w:szCs w:val="22"/>
        </w:rPr>
      </w:pPr>
      <w:r w:rsidRPr="003448F0">
        <w:rPr>
          <w:rFonts w:ascii="Times New Roman" w:eastAsia="Calibri" w:hAnsi="Times New Roman"/>
          <w:color w:val="333333"/>
          <w:sz w:val="22"/>
          <w:szCs w:val="22"/>
        </w:rPr>
        <w:t>Susan D. Jackson, RMC</w:t>
      </w:r>
      <w:r w:rsidRPr="003448F0">
        <w:rPr>
          <w:rFonts w:ascii="Times New Roman" w:eastAsia="Calibri" w:hAnsi="Times New Roman"/>
          <w:color w:val="333333"/>
          <w:sz w:val="22"/>
          <w:szCs w:val="22"/>
        </w:rPr>
        <w:tab/>
      </w:r>
      <w:r w:rsidRPr="003448F0">
        <w:rPr>
          <w:rFonts w:ascii="Times New Roman" w:eastAsia="Calibri" w:hAnsi="Times New Roman"/>
          <w:color w:val="333333"/>
          <w:sz w:val="22"/>
          <w:szCs w:val="22"/>
        </w:rPr>
        <w:tab/>
      </w:r>
      <w:r w:rsidRPr="003448F0">
        <w:rPr>
          <w:rFonts w:ascii="Times New Roman" w:eastAsia="Calibri" w:hAnsi="Times New Roman"/>
          <w:color w:val="333333"/>
          <w:sz w:val="22"/>
          <w:szCs w:val="22"/>
        </w:rPr>
        <w:tab/>
        <w:t xml:space="preserve">      </w:t>
      </w:r>
      <w:r w:rsidRPr="003448F0">
        <w:rPr>
          <w:rFonts w:ascii="Times New Roman" w:eastAsia="Calibri" w:hAnsi="Times New Roman"/>
          <w:color w:val="333333"/>
          <w:sz w:val="22"/>
          <w:szCs w:val="22"/>
        </w:rPr>
        <w:tab/>
      </w:r>
    </w:p>
    <w:p w:rsidR="003448F0" w:rsidRPr="003448F0" w:rsidRDefault="003448F0" w:rsidP="003448F0">
      <w:pPr>
        <w:widowControl/>
        <w:tabs>
          <w:tab w:val="left" w:pos="-720"/>
        </w:tabs>
        <w:suppressAutoHyphens/>
        <w:overflowPunct/>
        <w:autoSpaceDE/>
        <w:autoSpaceDN/>
        <w:adjustRightInd/>
        <w:jc w:val="both"/>
        <w:rPr>
          <w:rFonts w:ascii="Times New Roman" w:eastAsia="Calibri" w:hAnsi="Times New Roman"/>
          <w:color w:val="333333"/>
          <w:sz w:val="22"/>
          <w:szCs w:val="22"/>
        </w:rPr>
      </w:pPr>
      <w:r w:rsidRPr="003448F0">
        <w:rPr>
          <w:rFonts w:ascii="Times New Roman" w:eastAsia="Calibri" w:hAnsi="Times New Roman"/>
          <w:color w:val="333333"/>
          <w:sz w:val="22"/>
          <w:szCs w:val="22"/>
        </w:rPr>
        <w:t>Borough Clerk</w:t>
      </w:r>
      <w:r w:rsidRPr="003448F0">
        <w:rPr>
          <w:rFonts w:ascii="Times New Roman" w:eastAsia="Calibri" w:hAnsi="Times New Roman"/>
          <w:color w:val="333333"/>
          <w:sz w:val="22"/>
          <w:szCs w:val="22"/>
        </w:rPr>
        <w:tab/>
      </w:r>
    </w:p>
    <w:p w:rsidR="003448F0" w:rsidRDefault="003448F0" w:rsidP="003448F0">
      <w:pPr>
        <w:widowControl/>
        <w:overflowPunct/>
        <w:autoSpaceDE/>
        <w:autoSpaceDN/>
        <w:adjustRightInd/>
        <w:jc w:val="both"/>
        <w:rPr>
          <w:rFonts w:ascii="Times New Roman" w:eastAsia="Calibri" w:hAnsi="Times New Roman"/>
          <w:sz w:val="22"/>
          <w:szCs w:val="22"/>
        </w:rPr>
      </w:pPr>
    </w:p>
    <w:p w:rsidR="00127BD9" w:rsidRPr="003448F0" w:rsidRDefault="00127BD9" w:rsidP="003448F0">
      <w:pPr>
        <w:widowControl/>
        <w:overflowPunct/>
        <w:autoSpaceDE/>
        <w:autoSpaceDN/>
        <w:adjustRightInd/>
        <w:jc w:val="both"/>
        <w:rPr>
          <w:rFonts w:ascii="Times New Roman" w:eastAsia="Calibri" w:hAnsi="Times New Roman"/>
          <w:sz w:val="22"/>
          <w:szCs w:val="22"/>
        </w:rPr>
      </w:pPr>
    </w:p>
    <w:p w:rsidR="003448F0" w:rsidRPr="003448F0" w:rsidRDefault="003448F0" w:rsidP="003448F0">
      <w:pPr>
        <w:widowControl/>
        <w:overflowPunct/>
        <w:autoSpaceDE/>
        <w:autoSpaceDN/>
        <w:adjustRightInd/>
        <w:jc w:val="both"/>
        <w:rPr>
          <w:rFonts w:ascii="Times New Roman" w:eastAsia="Calibri" w:hAnsi="Times New Roman"/>
          <w:sz w:val="22"/>
          <w:szCs w:val="22"/>
        </w:rPr>
      </w:pPr>
    </w:p>
    <w:p w:rsidR="003448F0" w:rsidRPr="003448F0" w:rsidRDefault="003448F0" w:rsidP="003448F0">
      <w:pPr>
        <w:widowControl/>
        <w:overflowPunct/>
        <w:autoSpaceDE/>
        <w:autoSpaceDN/>
        <w:adjustRightInd/>
        <w:rPr>
          <w:rFonts w:ascii="Times New Roman" w:eastAsia="Calibri" w:hAnsi="Times New Roman"/>
          <w:sz w:val="22"/>
          <w:szCs w:val="22"/>
        </w:rPr>
      </w:pPr>
      <w:r w:rsidRPr="003448F0">
        <w:rPr>
          <w:rFonts w:ascii="Times New Roman" w:eastAsia="Calibri" w:hAnsi="Times New Roman"/>
          <w:sz w:val="22"/>
          <w:szCs w:val="22"/>
        </w:rPr>
        <w:t>____________________</w:t>
      </w:r>
      <w:r w:rsidRPr="003448F0">
        <w:rPr>
          <w:rFonts w:ascii="Times New Roman" w:eastAsia="Calibri" w:hAnsi="Times New Roman"/>
          <w:sz w:val="22"/>
          <w:szCs w:val="22"/>
        </w:rPr>
        <w:tab/>
      </w:r>
      <w:r w:rsidRPr="003448F0">
        <w:rPr>
          <w:rFonts w:ascii="Times New Roman" w:eastAsia="Calibri" w:hAnsi="Times New Roman"/>
          <w:sz w:val="22"/>
          <w:szCs w:val="22"/>
        </w:rPr>
        <w:tab/>
      </w:r>
      <w:r w:rsidRPr="003448F0">
        <w:rPr>
          <w:rFonts w:ascii="Times New Roman" w:eastAsia="Calibri" w:hAnsi="Times New Roman"/>
          <w:sz w:val="22"/>
          <w:szCs w:val="22"/>
        </w:rPr>
        <w:tab/>
      </w:r>
      <w:r w:rsidRPr="003448F0">
        <w:rPr>
          <w:rFonts w:ascii="Times New Roman" w:eastAsia="Calibri" w:hAnsi="Times New Roman"/>
          <w:sz w:val="22"/>
          <w:szCs w:val="22"/>
        </w:rPr>
        <w:tab/>
        <w:t>_____________________</w:t>
      </w:r>
    </w:p>
    <w:p w:rsidR="003448F0" w:rsidRPr="003448F0" w:rsidRDefault="003448F0" w:rsidP="003448F0">
      <w:pPr>
        <w:widowControl/>
        <w:overflowPunct/>
        <w:autoSpaceDE/>
        <w:autoSpaceDN/>
        <w:adjustRightInd/>
        <w:rPr>
          <w:rFonts w:ascii="Times New Roman" w:eastAsia="Calibri" w:hAnsi="Times New Roman"/>
          <w:sz w:val="22"/>
          <w:szCs w:val="22"/>
        </w:rPr>
      </w:pPr>
      <w:r w:rsidRPr="003448F0">
        <w:rPr>
          <w:rFonts w:ascii="Times New Roman" w:eastAsia="Calibri" w:hAnsi="Times New Roman"/>
          <w:sz w:val="22"/>
          <w:szCs w:val="22"/>
        </w:rPr>
        <w:t>Susan Jackson, RMC</w:t>
      </w:r>
      <w:r w:rsidRPr="003448F0">
        <w:rPr>
          <w:rFonts w:ascii="Times New Roman" w:eastAsia="Calibri" w:hAnsi="Times New Roman"/>
          <w:sz w:val="22"/>
          <w:szCs w:val="22"/>
        </w:rPr>
        <w:tab/>
      </w:r>
      <w:r w:rsidRPr="003448F0">
        <w:rPr>
          <w:rFonts w:ascii="Times New Roman" w:eastAsia="Calibri" w:hAnsi="Times New Roman"/>
          <w:sz w:val="22"/>
          <w:szCs w:val="22"/>
        </w:rPr>
        <w:tab/>
      </w:r>
      <w:r w:rsidRPr="003448F0">
        <w:rPr>
          <w:rFonts w:ascii="Times New Roman" w:eastAsia="Calibri" w:hAnsi="Times New Roman"/>
          <w:sz w:val="22"/>
          <w:szCs w:val="22"/>
        </w:rPr>
        <w:tab/>
      </w:r>
      <w:r w:rsidRPr="003448F0">
        <w:rPr>
          <w:rFonts w:ascii="Times New Roman" w:eastAsia="Calibri" w:hAnsi="Times New Roman"/>
          <w:sz w:val="22"/>
          <w:szCs w:val="22"/>
        </w:rPr>
        <w:tab/>
      </w:r>
      <w:r w:rsidRPr="003448F0">
        <w:rPr>
          <w:rFonts w:ascii="Times New Roman" w:eastAsia="Calibri" w:hAnsi="Times New Roman"/>
          <w:sz w:val="22"/>
          <w:szCs w:val="22"/>
        </w:rPr>
        <w:tab/>
        <w:t>Paul Peterla</w:t>
      </w:r>
    </w:p>
    <w:p w:rsidR="003448F0" w:rsidRPr="003448F0" w:rsidRDefault="003448F0" w:rsidP="003448F0">
      <w:pPr>
        <w:widowControl/>
        <w:overflowPunct/>
        <w:autoSpaceDE/>
        <w:autoSpaceDN/>
        <w:adjustRightInd/>
        <w:rPr>
          <w:rFonts w:ascii="Times New Roman" w:eastAsia="Calibri" w:hAnsi="Times New Roman"/>
          <w:b/>
          <w:sz w:val="22"/>
          <w:szCs w:val="22"/>
        </w:rPr>
      </w:pPr>
      <w:r w:rsidRPr="003448F0">
        <w:rPr>
          <w:rFonts w:ascii="Times New Roman" w:eastAsia="Calibri" w:hAnsi="Times New Roman"/>
          <w:sz w:val="22"/>
          <w:szCs w:val="22"/>
        </w:rPr>
        <w:t>Township Clerk</w:t>
      </w:r>
      <w:r w:rsidRPr="003448F0">
        <w:rPr>
          <w:rFonts w:ascii="Times New Roman" w:eastAsia="Calibri" w:hAnsi="Times New Roman"/>
          <w:sz w:val="22"/>
          <w:szCs w:val="22"/>
        </w:rPr>
        <w:tab/>
      </w:r>
      <w:r w:rsidRPr="003448F0">
        <w:rPr>
          <w:rFonts w:ascii="Times New Roman" w:eastAsia="Calibri" w:hAnsi="Times New Roman"/>
          <w:sz w:val="22"/>
          <w:szCs w:val="22"/>
        </w:rPr>
        <w:tab/>
      </w:r>
      <w:r w:rsidRPr="003448F0">
        <w:rPr>
          <w:rFonts w:ascii="Times New Roman" w:eastAsia="Calibri" w:hAnsi="Times New Roman"/>
          <w:sz w:val="22"/>
          <w:szCs w:val="22"/>
        </w:rPr>
        <w:tab/>
      </w:r>
      <w:r w:rsidRPr="003448F0">
        <w:rPr>
          <w:rFonts w:ascii="Times New Roman" w:eastAsia="Calibri" w:hAnsi="Times New Roman"/>
          <w:sz w:val="22"/>
          <w:szCs w:val="22"/>
        </w:rPr>
        <w:tab/>
      </w:r>
      <w:r w:rsidRPr="003448F0">
        <w:rPr>
          <w:rFonts w:ascii="Times New Roman" w:eastAsia="Calibri" w:hAnsi="Times New Roman"/>
          <w:sz w:val="22"/>
          <w:szCs w:val="22"/>
        </w:rPr>
        <w:tab/>
      </w:r>
      <w:r>
        <w:rPr>
          <w:rFonts w:ascii="Times New Roman" w:eastAsia="Calibri" w:hAnsi="Times New Roman"/>
          <w:sz w:val="22"/>
          <w:szCs w:val="22"/>
        </w:rPr>
        <w:tab/>
      </w:r>
      <w:r w:rsidRPr="003448F0">
        <w:rPr>
          <w:rFonts w:ascii="Times New Roman" w:eastAsia="Calibri" w:hAnsi="Times New Roman"/>
          <w:sz w:val="22"/>
          <w:szCs w:val="22"/>
        </w:rPr>
        <w:t>Mayor</w:t>
      </w:r>
      <w:bookmarkEnd w:id="0"/>
    </w:p>
    <w:p w:rsidR="003448F0" w:rsidRPr="003448F0" w:rsidRDefault="003448F0" w:rsidP="003448F0">
      <w:pPr>
        <w:tabs>
          <w:tab w:val="left" w:pos="-720"/>
        </w:tabs>
        <w:suppressAutoHyphens/>
        <w:jc w:val="both"/>
        <w:rPr>
          <w:rFonts w:ascii="Times New Roman" w:hAnsi="Times New Roman"/>
          <w:spacing w:val="-3"/>
          <w:sz w:val="22"/>
          <w:szCs w:val="22"/>
        </w:rPr>
      </w:pPr>
    </w:p>
    <w:p w:rsidR="000879F0" w:rsidRPr="003448F0" w:rsidRDefault="00135313">
      <w:pPr>
        <w:rPr>
          <w:sz w:val="22"/>
          <w:szCs w:val="22"/>
        </w:rPr>
      </w:pPr>
    </w:p>
    <w:sectPr w:rsidR="000879F0" w:rsidRPr="003448F0" w:rsidSect="003448F0">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48F0" w:rsidRDefault="003448F0" w:rsidP="003448F0">
      <w:r>
        <w:separator/>
      </w:r>
    </w:p>
  </w:endnote>
  <w:endnote w:type="continuationSeparator" w:id="0">
    <w:p w:rsidR="003448F0" w:rsidRDefault="003448F0" w:rsidP="00344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48F0" w:rsidRDefault="003448F0" w:rsidP="003448F0">
      <w:r>
        <w:separator/>
      </w:r>
    </w:p>
  </w:footnote>
  <w:footnote w:type="continuationSeparator" w:id="0">
    <w:p w:rsidR="003448F0" w:rsidRDefault="003448F0" w:rsidP="00344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8F0" w:rsidRDefault="0056178E">
    <w:pPr>
      <w:pStyle w:val="Header"/>
      <w:rPr>
        <w:rFonts w:ascii="Times New Roman" w:hAnsi="Times New Roman"/>
        <w:sz w:val="18"/>
        <w:szCs w:val="18"/>
      </w:rPr>
    </w:pPr>
    <w:r>
      <w:rPr>
        <w:rFonts w:ascii="Times New Roman" w:hAnsi="Times New Roman"/>
        <w:sz w:val="18"/>
        <w:szCs w:val="18"/>
      </w:rPr>
      <w:t>Ord. 2023-</w:t>
    </w:r>
    <w:r w:rsidR="00660CAC">
      <w:rPr>
        <w:rFonts w:ascii="Times New Roman" w:hAnsi="Times New Roman"/>
        <w:sz w:val="18"/>
        <w:szCs w:val="18"/>
      </w:rPr>
      <w:t>20</w:t>
    </w:r>
  </w:p>
  <w:p w:rsidR="0056178E" w:rsidRPr="003448F0" w:rsidRDefault="0056178E">
    <w:pPr>
      <w:pStyle w:val="Header"/>
      <w:rPr>
        <w:rFonts w:ascii="Times New Roman" w:hAnsi="Times New Roman"/>
        <w:sz w:val="18"/>
        <w:szCs w:val="18"/>
      </w:rPr>
    </w:pPr>
    <w:r>
      <w:rPr>
        <w:rFonts w:ascii="Times New Roman" w:hAnsi="Times New Roman"/>
        <w:sz w:val="18"/>
        <w:szCs w:val="18"/>
      </w:rPr>
      <w:t>Vital Statistic Fees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575C9"/>
    <w:multiLevelType w:val="hybridMultilevel"/>
    <w:tmpl w:val="63AC33AC"/>
    <w:lvl w:ilvl="0" w:tplc="04090015">
      <w:start w:val="1"/>
      <w:numFmt w:val="upperLetter"/>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553"/>
    <w:rsid w:val="00103553"/>
    <w:rsid w:val="00127BD9"/>
    <w:rsid w:val="00135313"/>
    <w:rsid w:val="002B7CC9"/>
    <w:rsid w:val="003448F0"/>
    <w:rsid w:val="005478EB"/>
    <w:rsid w:val="0056178E"/>
    <w:rsid w:val="005A7FF6"/>
    <w:rsid w:val="00660CAC"/>
    <w:rsid w:val="006E3FFF"/>
    <w:rsid w:val="00CA2530"/>
    <w:rsid w:val="00CE7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4385F"/>
  <w15:chartTrackingRefBased/>
  <w15:docId w15:val="{3A5B46D2-C08F-4AFA-8250-104D22B51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3553"/>
    <w:pPr>
      <w:widowControl w:val="0"/>
      <w:overflowPunct w:val="0"/>
      <w:autoSpaceDE w:val="0"/>
      <w:autoSpaceDN w:val="0"/>
      <w:adjustRightInd w:val="0"/>
      <w:spacing w:after="0" w:line="240" w:lineRule="auto"/>
    </w:pPr>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553"/>
    <w:pPr>
      <w:ind w:left="720"/>
    </w:pPr>
  </w:style>
  <w:style w:type="paragraph" w:styleId="Header">
    <w:name w:val="header"/>
    <w:basedOn w:val="Normal"/>
    <w:link w:val="HeaderChar"/>
    <w:uiPriority w:val="99"/>
    <w:unhideWhenUsed/>
    <w:rsid w:val="003448F0"/>
    <w:pPr>
      <w:tabs>
        <w:tab w:val="center" w:pos="4680"/>
        <w:tab w:val="right" w:pos="9360"/>
      </w:tabs>
    </w:pPr>
  </w:style>
  <w:style w:type="character" w:customStyle="1" w:styleId="HeaderChar">
    <w:name w:val="Header Char"/>
    <w:basedOn w:val="DefaultParagraphFont"/>
    <w:link w:val="Header"/>
    <w:uiPriority w:val="99"/>
    <w:rsid w:val="003448F0"/>
    <w:rPr>
      <w:rFonts w:ascii="Courier" w:eastAsia="Times New Roman" w:hAnsi="Courier" w:cs="Times New Roman"/>
      <w:sz w:val="24"/>
      <w:szCs w:val="20"/>
    </w:rPr>
  </w:style>
  <w:style w:type="paragraph" w:styleId="Footer">
    <w:name w:val="footer"/>
    <w:basedOn w:val="Normal"/>
    <w:link w:val="FooterChar"/>
    <w:uiPriority w:val="99"/>
    <w:unhideWhenUsed/>
    <w:rsid w:val="003448F0"/>
    <w:pPr>
      <w:tabs>
        <w:tab w:val="center" w:pos="4680"/>
        <w:tab w:val="right" w:pos="9360"/>
      </w:tabs>
    </w:pPr>
  </w:style>
  <w:style w:type="character" w:customStyle="1" w:styleId="FooterChar">
    <w:name w:val="Footer Char"/>
    <w:basedOn w:val="DefaultParagraphFont"/>
    <w:link w:val="Footer"/>
    <w:uiPriority w:val="99"/>
    <w:rsid w:val="003448F0"/>
    <w:rPr>
      <w:rFonts w:ascii="Courier" w:eastAsia="Times New Roman" w:hAnsi="Courier"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1343519">
      <w:bodyDiv w:val="1"/>
      <w:marLeft w:val="0"/>
      <w:marRight w:val="0"/>
      <w:marTop w:val="0"/>
      <w:marBottom w:val="0"/>
      <w:divBdr>
        <w:top w:val="none" w:sz="0" w:space="0" w:color="auto"/>
        <w:left w:val="none" w:sz="0" w:space="0" w:color="auto"/>
        <w:bottom w:val="none" w:sz="0" w:space="0" w:color="auto"/>
        <w:right w:val="none" w:sz="0" w:space="0" w:color="auto"/>
      </w:divBdr>
    </w:div>
    <w:div w:id="205773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Jackson</dc:creator>
  <cp:keywords/>
  <dc:description/>
  <cp:lastModifiedBy>Susan Jackson</cp:lastModifiedBy>
  <cp:revision>3</cp:revision>
  <dcterms:created xsi:type="dcterms:W3CDTF">2023-10-11T18:33:00Z</dcterms:created>
  <dcterms:modified xsi:type="dcterms:W3CDTF">2023-10-31T15:35:00Z</dcterms:modified>
</cp:coreProperties>
</file>