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9F4C9" w14:textId="084D7C19" w:rsidR="00BE60B3" w:rsidRDefault="006152B0" w:rsidP="007B6002">
      <w:pPr>
        <w:jc w:val="center"/>
        <w:rPr>
          <w:rFonts w:ascii="Verdana" w:hAnsi="Verdana"/>
          <w:b/>
          <w:bCs/>
          <w:sz w:val="24"/>
          <w:szCs w:val="24"/>
        </w:rPr>
      </w:pPr>
      <w:r>
        <w:rPr>
          <w:rFonts w:ascii="Verdana" w:hAnsi="Verdana"/>
          <w:b/>
          <w:bCs/>
          <w:sz w:val="24"/>
          <w:szCs w:val="24"/>
        </w:rPr>
        <w:t>TOWNSHIP OF NEW HANOVER, NEW JERSEY</w:t>
      </w:r>
    </w:p>
    <w:p w14:paraId="1FFF5363" w14:textId="307E98FE" w:rsidR="007B6002" w:rsidRPr="006152B0" w:rsidRDefault="007B6002" w:rsidP="00987A2D">
      <w:pPr>
        <w:jc w:val="center"/>
        <w:rPr>
          <w:rFonts w:ascii="Verdana" w:hAnsi="Verdana"/>
          <w:b/>
          <w:bCs/>
          <w:sz w:val="24"/>
          <w:szCs w:val="24"/>
        </w:rPr>
      </w:pPr>
      <w:r>
        <w:rPr>
          <w:rFonts w:ascii="Verdana" w:hAnsi="Verdana"/>
          <w:b/>
          <w:bCs/>
          <w:sz w:val="24"/>
          <w:szCs w:val="24"/>
        </w:rPr>
        <w:t xml:space="preserve">RESOLUTION NO. </w:t>
      </w:r>
      <w:r w:rsidR="00987A2D">
        <w:rPr>
          <w:rFonts w:ascii="Verdana" w:hAnsi="Verdana"/>
          <w:b/>
          <w:bCs/>
          <w:sz w:val="24"/>
          <w:szCs w:val="24"/>
        </w:rPr>
        <w:t>202</w:t>
      </w:r>
      <w:r w:rsidR="00710183">
        <w:rPr>
          <w:rFonts w:ascii="Verdana" w:hAnsi="Verdana"/>
          <w:b/>
          <w:bCs/>
          <w:sz w:val="24"/>
          <w:szCs w:val="24"/>
        </w:rPr>
        <w:t>1</w:t>
      </w:r>
      <w:r w:rsidR="00987A2D">
        <w:rPr>
          <w:rFonts w:ascii="Verdana" w:hAnsi="Verdana"/>
          <w:b/>
          <w:bCs/>
          <w:sz w:val="24"/>
          <w:szCs w:val="24"/>
        </w:rPr>
        <w:t>-</w:t>
      </w:r>
      <w:r w:rsidR="00710183">
        <w:rPr>
          <w:rFonts w:ascii="Verdana" w:hAnsi="Verdana"/>
          <w:b/>
          <w:bCs/>
          <w:sz w:val="24"/>
          <w:szCs w:val="24"/>
        </w:rPr>
        <w:t>1</w:t>
      </w:r>
      <w:r w:rsidR="004B564A">
        <w:rPr>
          <w:rFonts w:ascii="Verdana" w:hAnsi="Verdana"/>
          <w:b/>
          <w:bCs/>
          <w:sz w:val="24"/>
          <w:szCs w:val="24"/>
        </w:rPr>
        <w:t>9</w:t>
      </w:r>
    </w:p>
    <w:p w14:paraId="24E04DC6" w14:textId="7D07031A" w:rsidR="00BE60B3" w:rsidRPr="007B6002" w:rsidRDefault="007B6002" w:rsidP="00BE60B3">
      <w:pPr>
        <w:spacing w:line="240" w:lineRule="auto"/>
        <w:ind w:left="717"/>
        <w:jc w:val="both"/>
        <w:rPr>
          <w:rFonts w:ascii="Verdana" w:hAnsi="Verdana"/>
          <w:b/>
          <w:bCs/>
          <w:sz w:val="24"/>
          <w:szCs w:val="24"/>
        </w:rPr>
      </w:pPr>
      <w:r>
        <w:rPr>
          <w:rFonts w:ascii="Verdana" w:hAnsi="Verdana"/>
          <w:b/>
          <w:bCs/>
          <w:sz w:val="24"/>
          <w:szCs w:val="24"/>
        </w:rPr>
        <w:t xml:space="preserve">A RESOLUTION </w:t>
      </w:r>
      <w:r w:rsidR="00A43B1F" w:rsidRPr="007B6002">
        <w:rPr>
          <w:rFonts w:ascii="Verdana" w:hAnsi="Verdana"/>
          <w:b/>
          <w:bCs/>
          <w:sz w:val="24"/>
          <w:szCs w:val="24"/>
        </w:rPr>
        <w:t>A</w:t>
      </w:r>
      <w:r w:rsidR="00BE60B3" w:rsidRPr="007B6002">
        <w:rPr>
          <w:rFonts w:ascii="Verdana" w:hAnsi="Verdana"/>
          <w:b/>
          <w:bCs/>
          <w:sz w:val="24"/>
          <w:szCs w:val="24"/>
        </w:rPr>
        <w:t xml:space="preserve">UTHORIZING A SHARED SERVICE AGREEMENT   WITH THE </w:t>
      </w:r>
      <w:r w:rsidR="006152B0" w:rsidRPr="007B6002">
        <w:rPr>
          <w:rFonts w:ascii="Verdana" w:hAnsi="Verdana"/>
          <w:b/>
          <w:bCs/>
          <w:sz w:val="24"/>
          <w:szCs w:val="24"/>
        </w:rPr>
        <w:t>BOROUGH OF PEMBERTON</w:t>
      </w:r>
      <w:r w:rsidR="00BE60B3" w:rsidRPr="007B6002">
        <w:rPr>
          <w:rFonts w:ascii="Verdana" w:hAnsi="Verdana"/>
          <w:b/>
          <w:bCs/>
          <w:sz w:val="24"/>
          <w:szCs w:val="24"/>
        </w:rPr>
        <w:t xml:space="preserve"> FOR PART-TIME MUNICIPAL CLERK SERVICES</w:t>
      </w:r>
    </w:p>
    <w:p w14:paraId="41595B03" w14:textId="6F97970F" w:rsidR="00BE60B3" w:rsidRDefault="00BE60B3" w:rsidP="00BE60B3">
      <w:pPr>
        <w:spacing w:line="240" w:lineRule="auto"/>
        <w:ind w:left="717"/>
        <w:jc w:val="both"/>
        <w:rPr>
          <w:rFonts w:ascii="Verdana" w:hAnsi="Verdana"/>
          <w:b/>
          <w:bCs/>
          <w:sz w:val="24"/>
          <w:szCs w:val="24"/>
        </w:rPr>
      </w:pPr>
    </w:p>
    <w:p w14:paraId="7CED64F0" w14:textId="41FE431C" w:rsidR="00BE60B3" w:rsidRPr="00987A2D" w:rsidRDefault="00BE60B3" w:rsidP="007B6002">
      <w:pPr>
        <w:spacing w:line="360" w:lineRule="auto"/>
        <w:ind w:left="540" w:firstLine="177"/>
        <w:jc w:val="both"/>
        <w:rPr>
          <w:rFonts w:ascii="Verdana" w:hAnsi="Verdana"/>
          <w:b/>
          <w:bCs/>
        </w:rPr>
      </w:pPr>
      <w:r w:rsidRPr="00987A2D">
        <w:rPr>
          <w:rFonts w:ascii="Verdana" w:hAnsi="Verdana"/>
          <w:b/>
          <w:bCs/>
        </w:rPr>
        <w:t xml:space="preserve">WHEREAS, </w:t>
      </w:r>
      <w:r w:rsidRPr="00987A2D">
        <w:rPr>
          <w:rFonts w:ascii="Verdana" w:hAnsi="Verdana"/>
        </w:rPr>
        <w:t xml:space="preserve">the Township of New Hanover has requested </w:t>
      </w:r>
      <w:r w:rsidR="006152B0" w:rsidRPr="00987A2D">
        <w:rPr>
          <w:rFonts w:ascii="Verdana" w:hAnsi="Verdana"/>
        </w:rPr>
        <w:t>to</w:t>
      </w:r>
      <w:r w:rsidRPr="00987A2D">
        <w:rPr>
          <w:rFonts w:ascii="Verdana" w:hAnsi="Verdana"/>
        </w:rPr>
        <w:t xml:space="preserve"> enter into a shared service agreement with the Borough of Pemberton for assistance in its Clerk’s office by means of telephonic </w:t>
      </w:r>
      <w:r w:rsidR="00AA190B" w:rsidRPr="00987A2D">
        <w:rPr>
          <w:rFonts w:ascii="Verdana" w:hAnsi="Verdana"/>
        </w:rPr>
        <w:t xml:space="preserve">and email </w:t>
      </w:r>
      <w:r w:rsidRPr="00987A2D">
        <w:rPr>
          <w:rFonts w:ascii="Verdana" w:hAnsi="Verdana"/>
        </w:rPr>
        <w:t xml:space="preserve">communication </w:t>
      </w:r>
      <w:r w:rsidR="006152B0" w:rsidRPr="00987A2D">
        <w:rPr>
          <w:rFonts w:ascii="Verdana" w:hAnsi="Verdana"/>
        </w:rPr>
        <w:t xml:space="preserve">during business hours Monday-Thursday 7:30AM – 4:30PM </w:t>
      </w:r>
      <w:r w:rsidRPr="00987A2D">
        <w:rPr>
          <w:rFonts w:ascii="Verdana" w:hAnsi="Verdana"/>
        </w:rPr>
        <w:t>with Borough Clerk Donna J. Mull, RMC</w:t>
      </w:r>
      <w:r w:rsidR="000D7DEB" w:rsidRPr="00987A2D">
        <w:rPr>
          <w:rFonts w:ascii="Verdana" w:hAnsi="Verdana"/>
        </w:rPr>
        <w:t xml:space="preserve">, who </w:t>
      </w:r>
      <w:r w:rsidR="006152B0" w:rsidRPr="00987A2D">
        <w:rPr>
          <w:rFonts w:ascii="Verdana" w:hAnsi="Verdana"/>
        </w:rPr>
        <w:t>has</w:t>
      </w:r>
      <w:r w:rsidR="000D7DEB" w:rsidRPr="00987A2D">
        <w:rPr>
          <w:rFonts w:ascii="Verdana" w:hAnsi="Verdana"/>
        </w:rPr>
        <w:t xml:space="preserve"> a reputation for her skill and knowledge of the duties of a municipal clerk</w:t>
      </w:r>
      <w:r w:rsidRPr="00987A2D">
        <w:rPr>
          <w:rFonts w:ascii="Verdana" w:hAnsi="Verdana"/>
        </w:rPr>
        <w:t xml:space="preserve">; and </w:t>
      </w:r>
    </w:p>
    <w:p w14:paraId="05C97185" w14:textId="66AC6C51" w:rsidR="00BE60B3" w:rsidRPr="00987A2D" w:rsidRDefault="00BE60B3" w:rsidP="007B6002">
      <w:pPr>
        <w:spacing w:line="360" w:lineRule="auto"/>
        <w:ind w:left="540" w:firstLine="177"/>
        <w:jc w:val="both"/>
        <w:rPr>
          <w:rFonts w:ascii="Verdana" w:hAnsi="Verdana"/>
        </w:rPr>
      </w:pPr>
      <w:r w:rsidRPr="00987A2D">
        <w:rPr>
          <w:rFonts w:ascii="Verdana" w:hAnsi="Verdana"/>
          <w:b/>
          <w:bCs/>
        </w:rPr>
        <w:t xml:space="preserve">WHEREAS, </w:t>
      </w:r>
      <w:r w:rsidRPr="00987A2D">
        <w:rPr>
          <w:rFonts w:ascii="Verdana" w:hAnsi="Verdana"/>
        </w:rPr>
        <w:t xml:space="preserve">the “Uniform Shared Services and Consolidation Act,” </w:t>
      </w:r>
      <w:r w:rsidRPr="00987A2D">
        <w:rPr>
          <w:rFonts w:ascii="Verdana" w:hAnsi="Verdana"/>
          <w:u w:val="single"/>
        </w:rPr>
        <w:t>N.J.S.A.</w:t>
      </w:r>
      <w:r w:rsidRPr="00987A2D">
        <w:rPr>
          <w:rFonts w:ascii="Verdana" w:hAnsi="Verdana"/>
        </w:rPr>
        <w:t xml:space="preserve"> </w:t>
      </w:r>
      <w:r w:rsidR="000D7DEB" w:rsidRPr="00987A2D">
        <w:rPr>
          <w:rFonts w:ascii="Verdana" w:hAnsi="Verdana"/>
        </w:rPr>
        <w:t>40:65-1 et seq., encourages the sharing of municipal services which are effectuated by resolution; and</w:t>
      </w:r>
    </w:p>
    <w:p w14:paraId="07C9A49F" w14:textId="055207CA" w:rsidR="000D7DEB" w:rsidRPr="00987A2D" w:rsidRDefault="000D7DEB" w:rsidP="007B6002">
      <w:pPr>
        <w:spacing w:line="360" w:lineRule="auto"/>
        <w:ind w:left="540" w:firstLine="177"/>
        <w:jc w:val="both"/>
        <w:rPr>
          <w:rFonts w:ascii="Verdana" w:hAnsi="Verdana"/>
        </w:rPr>
      </w:pPr>
      <w:r w:rsidRPr="00987A2D">
        <w:rPr>
          <w:rFonts w:ascii="Verdana" w:hAnsi="Verdana"/>
          <w:b/>
          <w:bCs/>
        </w:rPr>
        <w:tab/>
        <w:t xml:space="preserve">WHEREAS, </w:t>
      </w:r>
      <w:r w:rsidRPr="00987A2D">
        <w:rPr>
          <w:rFonts w:ascii="Verdana" w:hAnsi="Verdana"/>
        </w:rPr>
        <w:t xml:space="preserve">the </w:t>
      </w:r>
      <w:r w:rsidR="006152B0" w:rsidRPr="00987A2D">
        <w:rPr>
          <w:rFonts w:ascii="Verdana" w:hAnsi="Verdana"/>
        </w:rPr>
        <w:t>Borough</w:t>
      </w:r>
      <w:r w:rsidRPr="00987A2D">
        <w:rPr>
          <w:rFonts w:ascii="Verdana" w:hAnsi="Verdana"/>
        </w:rPr>
        <w:t xml:space="preserve"> wishes to enter into the attached shared services agreement to assist the Township of New Hanover.</w:t>
      </w:r>
    </w:p>
    <w:p w14:paraId="72E2FC4E" w14:textId="28A02971" w:rsidR="00BE60B3" w:rsidRPr="00987A2D" w:rsidRDefault="000D7DEB" w:rsidP="007B6002">
      <w:pPr>
        <w:spacing w:line="360" w:lineRule="auto"/>
        <w:ind w:left="540" w:firstLine="177"/>
        <w:jc w:val="both"/>
        <w:rPr>
          <w:rFonts w:ascii="Verdana" w:hAnsi="Verdana"/>
        </w:rPr>
      </w:pPr>
      <w:r w:rsidRPr="00987A2D">
        <w:rPr>
          <w:rFonts w:ascii="Verdana" w:hAnsi="Verdana"/>
          <w:b/>
          <w:bCs/>
        </w:rPr>
        <w:tab/>
        <w:t xml:space="preserve">NOW, THEREFORE, BE IT RESOLVED </w:t>
      </w:r>
      <w:r w:rsidRPr="00987A2D">
        <w:rPr>
          <w:rFonts w:ascii="Verdana" w:hAnsi="Verdana"/>
        </w:rPr>
        <w:t xml:space="preserve">by the Mayor and </w:t>
      </w:r>
      <w:r w:rsidR="006152B0" w:rsidRPr="00987A2D">
        <w:rPr>
          <w:rFonts w:ascii="Verdana" w:hAnsi="Verdana"/>
        </w:rPr>
        <w:t>Township committee</w:t>
      </w:r>
      <w:r w:rsidRPr="00987A2D">
        <w:rPr>
          <w:rFonts w:ascii="Verdana" w:hAnsi="Verdana"/>
        </w:rPr>
        <w:t xml:space="preserve"> that the Mayor and </w:t>
      </w:r>
      <w:r w:rsidR="006152B0" w:rsidRPr="00987A2D">
        <w:rPr>
          <w:rFonts w:ascii="Verdana" w:hAnsi="Verdana"/>
        </w:rPr>
        <w:t>Township Deputy</w:t>
      </w:r>
      <w:r w:rsidRPr="00987A2D">
        <w:rPr>
          <w:rFonts w:ascii="Verdana" w:hAnsi="Verdana"/>
        </w:rPr>
        <w:t xml:space="preserve"> Clerk are </w:t>
      </w:r>
      <w:r w:rsidR="00A95961" w:rsidRPr="00987A2D">
        <w:rPr>
          <w:rFonts w:ascii="Verdana" w:hAnsi="Verdana"/>
        </w:rPr>
        <w:t xml:space="preserve">hereby </w:t>
      </w:r>
      <w:r w:rsidRPr="00987A2D">
        <w:rPr>
          <w:rFonts w:ascii="Verdana" w:hAnsi="Verdana"/>
        </w:rPr>
        <w:t xml:space="preserve">authorized to enter into the attached shared service agreement with the </w:t>
      </w:r>
      <w:r w:rsidR="006152B0" w:rsidRPr="00987A2D">
        <w:rPr>
          <w:rFonts w:ascii="Verdana" w:hAnsi="Verdana"/>
        </w:rPr>
        <w:t>Borough of Pemberton</w:t>
      </w:r>
      <w:r w:rsidRPr="00987A2D">
        <w:rPr>
          <w:rFonts w:ascii="Verdana" w:hAnsi="Verdana"/>
        </w:rPr>
        <w:t xml:space="preserve"> for part-time municipal clerk services, and the </w:t>
      </w:r>
      <w:r w:rsidR="006152B0" w:rsidRPr="00987A2D">
        <w:rPr>
          <w:rFonts w:ascii="Verdana" w:hAnsi="Verdana"/>
        </w:rPr>
        <w:t xml:space="preserve">Township Deputy Clerk </w:t>
      </w:r>
      <w:r w:rsidRPr="00987A2D">
        <w:rPr>
          <w:rFonts w:ascii="Verdana" w:hAnsi="Verdana"/>
        </w:rPr>
        <w:t xml:space="preserve">shall send a copy of this resolution and the executed agreement to the Department of Community Services, Division of Local Government Services. </w:t>
      </w:r>
    </w:p>
    <w:p w14:paraId="74B1E708" w14:textId="77777777" w:rsidR="00987A2D" w:rsidRDefault="00987A2D" w:rsidP="007B6002">
      <w:pPr>
        <w:ind w:left="720"/>
        <w:jc w:val="both"/>
        <w:rPr>
          <w:rFonts w:ascii="Verdana" w:hAnsi="Verdana"/>
        </w:rPr>
      </w:pPr>
    </w:p>
    <w:p w14:paraId="67F920CE" w14:textId="77777777" w:rsidR="00987A2D" w:rsidRDefault="00987A2D" w:rsidP="007B6002">
      <w:pPr>
        <w:ind w:left="720"/>
        <w:jc w:val="both"/>
        <w:rPr>
          <w:rFonts w:ascii="Verdana" w:hAnsi="Verdana"/>
        </w:rPr>
      </w:pPr>
    </w:p>
    <w:p w14:paraId="5B6C70CD" w14:textId="77777777" w:rsidR="00987A2D" w:rsidRDefault="00987A2D" w:rsidP="007B6002">
      <w:pPr>
        <w:ind w:left="720"/>
        <w:jc w:val="both"/>
        <w:rPr>
          <w:rFonts w:ascii="Verdana" w:hAnsi="Verdana"/>
        </w:rPr>
      </w:pPr>
    </w:p>
    <w:p w14:paraId="6A304CE0" w14:textId="77777777" w:rsidR="00987A2D" w:rsidRDefault="00987A2D" w:rsidP="007B6002">
      <w:pPr>
        <w:ind w:left="720"/>
        <w:jc w:val="both"/>
        <w:rPr>
          <w:rFonts w:ascii="Verdana" w:hAnsi="Verdana"/>
        </w:rPr>
      </w:pPr>
    </w:p>
    <w:p w14:paraId="5A021680" w14:textId="77777777" w:rsidR="00987A2D" w:rsidRDefault="00987A2D" w:rsidP="007B6002">
      <w:pPr>
        <w:ind w:left="720"/>
        <w:jc w:val="both"/>
        <w:rPr>
          <w:rFonts w:ascii="Verdana" w:hAnsi="Verdana"/>
        </w:rPr>
      </w:pPr>
    </w:p>
    <w:p w14:paraId="4BC7C507" w14:textId="77777777" w:rsidR="007B6002" w:rsidRPr="00987A2D" w:rsidRDefault="007B6002" w:rsidP="007B6002">
      <w:pPr>
        <w:ind w:left="720"/>
        <w:jc w:val="both"/>
        <w:rPr>
          <w:rFonts w:ascii="Verdana" w:hAnsi="Verdana"/>
        </w:rPr>
      </w:pPr>
      <w:r w:rsidRPr="00987A2D">
        <w:rPr>
          <w:rFonts w:ascii="Verdana" w:hAnsi="Verdana"/>
        </w:rPr>
        <w:lastRenderedPageBreak/>
        <w:t xml:space="preserve">SHARED SERVICES AGREEMENT BETWEEN THE BOROUGH OF PEMBERTON AND THE TOWNSHIP OF NEW HANOVER FOR PART-TIME MUNICIPAL CLERK SERVICES </w:t>
      </w:r>
    </w:p>
    <w:p w14:paraId="49DE6B78" w14:textId="77777777" w:rsidR="007B6002" w:rsidRPr="00987A2D" w:rsidRDefault="007B6002" w:rsidP="007B6002">
      <w:pPr>
        <w:ind w:left="720"/>
        <w:jc w:val="both"/>
        <w:rPr>
          <w:rFonts w:ascii="Verdana" w:hAnsi="Verdana"/>
        </w:rPr>
      </w:pPr>
    </w:p>
    <w:p w14:paraId="74CDB0D5" w14:textId="77777777" w:rsidR="007B6002" w:rsidRPr="00987A2D" w:rsidRDefault="007B6002" w:rsidP="007B6002">
      <w:pPr>
        <w:ind w:firstLine="720"/>
        <w:jc w:val="both"/>
        <w:rPr>
          <w:rFonts w:ascii="Verdana" w:hAnsi="Verdana"/>
        </w:rPr>
      </w:pPr>
      <w:r w:rsidRPr="00987A2D">
        <w:rPr>
          <w:rFonts w:ascii="Verdana" w:hAnsi="Verdana"/>
          <w:b/>
          <w:bCs/>
        </w:rPr>
        <w:t xml:space="preserve">WHEREAS, </w:t>
      </w:r>
      <w:r w:rsidRPr="00987A2D">
        <w:rPr>
          <w:rFonts w:ascii="Verdana" w:hAnsi="Verdana"/>
        </w:rPr>
        <w:t xml:space="preserve">the Township of New Hanover is in need of a registered municipal clerk to provide telephonic and email communication during regular business hours concerning the duties of the municipal clerk; and </w:t>
      </w:r>
    </w:p>
    <w:p w14:paraId="1205DE35" w14:textId="77777777" w:rsidR="007B6002" w:rsidRPr="00987A2D" w:rsidRDefault="007B6002" w:rsidP="007B6002">
      <w:pPr>
        <w:ind w:firstLine="720"/>
        <w:jc w:val="both"/>
        <w:rPr>
          <w:rFonts w:ascii="Verdana" w:hAnsi="Verdana"/>
        </w:rPr>
      </w:pPr>
      <w:r w:rsidRPr="00987A2D">
        <w:rPr>
          <w:rFonts w:ascii="Verdana" w:hAnsi="Verdana"/>
          <w:b/>
          <w:bCs/>
        </w:rPr>
        <w:t xml:space="preserve">WHEREAS, </w:t>
      </w:r>
      <w:r w:rsidRPr="00987A2D">
        <w:rPr>
          <w:rFonts w:ascii="Verdana" w:hAnsi="Verdana"/>
        </w:rPr>
        <w:t xml:space="preserve">Donna J. Mull, RMC, possesses the necessary skills, knowledge and expertise to serve as the Clerk of the Borough of Pemberton, and she is able to provide, when necessary by means of telephonic and email communication, Monday through Thursday, assistance in the operation of the office of the New Hanover Township Clerk,; and </w:t>
      </w:r>
    </w:p>
    <w:p w14:paraId="062A506E" w14:textId="77777777" w:rsidR="007B6002" w:rsidRPr="00987A2D" w:rsidRDefault="007B6002" w:rsidP="007B6002">
      <w:pPr>
        <w:ind w:firstLine="720"/>
        <w:jc w:val="both"/>
        <w:rPr>
          <w:rFonts w:ascii="Verdana" w:hAnsi="Verdana"/>
        </w:rPr>
      </w:pPr>
      <w:r w:rsidRPr="00987A2D">
        <w:rPr>
          <w:rFonts w:ascii="Verdana" w:hAnsi="Verdana"/>
          <w:b/>
          <w:bCs/>
        </w:rPr>
        <w:t xml:space="preserve">WHEREAS, </w:t>
      </w:r>
      <w:r w:rsidRPr="00987A2D">
        <w:rPr>
          <w:rFonts w:ascii="Verdana" w:hAnsi="Verdana"/>
        </w:rPr>
        <w:t xml:space="preserve">the “Uniform Shared Services Consolidation Act,” </w:t>
      </w:r>
      <w:r w:rsidRPr="00987A2D">
        <w:rPr>
          <w:rFonts w:ascii="Verdana" w:hAnsi="Verdana"/>
          <w:u w:val="single"/>
        </w:rPr>
        <w:t>N.J.S.A.</w:t>
      </w:r>
      <w:r w:rsidRPr="00987A2D">
        <w:rPr>
          <w:rFonts w:ascii="Verdana" w:hAnsi="Verdana"/>
        </w:rPr>
        <w:t xml:space="preserve"> 40A:65-1 et seq., encourages municipalities to enter into agreements for the provision of any service which a public entity can provide within its own jurisdiction for the benefit of another public entity such as services to be provided by a municipal clerk; and</w:t>
      </w:r>
    </w:p>
    <w:p w14:paraId="205C2FC7" w14:textId="77777777" w:rsidR="007B6002" w:rsidRPr="00987A2D" w:rsidRDefault="007B6002" w:rsidP="007B6002">
      <w:pPr>
        <w:ind w:firstLine="720"/>
        <w:jc w:val="both"/>
        <w:rPr>
          <w:rFonts w:ascii="Verdana" w:hAnsi="Verdana"/>
        </w:rPr>
      </w:pPr>
      <w:r w:rsidRPr="00987A2D">
        <w:rPr>
          <w:rFonts w:ascii="Verdana" w:hAnsi="Verdana"/>
          <w:b/>
          <w:bCs/>
        </w:rPr>
        <w:t xml:space="preserve">WHEREAS, </w:t>
      </w:r>
      <w:r w:rsidRPr="00987A2D">
        <w:rPr>
          <w:rFonts w:ascii="Verdana" w:hAnsi="Verdana"/>
        </w:rPr>
        <w:t xml:space="preserve">  the Borough of Pemberton wishes to provide assistance to the Township of New Hanover by means of this shared services agreement for assistance with the operation of the Township of New Hanover Clerk’s office by telephonic and email communication; and</w:t>
      </w:r>
    </w:p>
    <w:p w14:paraId="0BA1B864" w14:textId="77777777" w:rsidR="007B6002" w:rsidRPr="00987A2D" w:rsidRDefault="007B6002" w:rsidP="007B6002">
      <w:pPr>
        <w:ind w:firstLine="720"/>
        <w:jc w:val="both"/>
        <w:rPr>
          <w:rFonts w:ascii="Verdana" w:hAnsi="Verdana"/>
        </w:rPr>
      </w:pPr>
      <w:r w:rsidRPr="00987A2D">
        <w:rPr>
          <w:rFonts w:ascii="Verdana" w:hAnsi="Verdana"/>
          <w:b/>
          <w:bCs/>
        </w:rPr>
        <w:t xml:space="preserve">WHEREAS, </w:t>
      </w:r>
      <w:r w:rsidRPr="00987A2D">
        <w:rPr>
          <w:rFonts w:ascii="Verdana" w:hAnsi="Verdana"/>
        </w:rPr>
        <w:t>in recognition of the need of the Township of New Hanover to have the benefit of telephonic and email communication with the Borough of Pemberton’s Borough Clerk Donna J. Mull, the parties agree as follows:</w:t>
      </w:r>
    </w:p>
    <w:p w14:paraId="562B98A9" w14:textId="77777777" w:rsidR="007B6002" w:rsidRPr="00987A2D" w:rsidRDefault="007B6002" w:rsidP="007B6002">
      <w:pPr>
        <w:pStyle w:val="ListParagraph"/>
        <w:numPr>
          <w:ilvl w:val="0"/>
          <w:numId w:val="1"/>
        </w:numPr>
        <w:jc w:val="both"/>
        <w:rPr>
          <w:rFonts w:ascii="Verdana" w:hAnsi="Verdana"/>
        </w:rPr>
      </w:pPr>
      <w:r w:rsidRPr="00987A2D">
        <w:rPr>
          <w:rFonts w:ascii="Verdana" w:hAnsi="Verdana"/>
          <w:b/>
          <w:bCs/>
        </w:rPr>
        <w:t xml:space="preserve">PURPOSE. </w:t>
      </w:r>
      <w:r w:rsidRPr="00987A2D">
        <w:rPr>
          <w:rFonts w:ascii="Verdana" w:hAnsi="Verdana"/>
        </w:rPr>
        <w:t xml:space="preserve">The purpose of this agreement is to enable the staff in the Township of New Hanover Clerk’s office to communicate both telephonically and by email, when necessary, with Borough Clerk Donna J. Mull, Monday through Thursday, during normal working hours, for advice and guidance on non-routine matters involving the clerk’s office. </w:t>
      </w:r>
    </w:p>
    <w:p w14:paraId="618C7E68" w14:textId="3E120C8A" w:rsidR="007B6002" w:rsidRPr="00987A2D" w:rsidRDefault="007B6002" w:rsidP="007B6002">
      <w:pPr>
        <w:pStyle w:val="ListParagraph"/>
        <w:numPr>
          <w:ilvl w:val="0"/>
          <w:numId w:val="1"/>
        </w:numPr>
        <w:jc w:val="both"/>
        <w:rPr>
          <w:rFonts w:ascii="Verdana" w:hAnsi="Verdana"/>
        </w:rPr>
      </w:pPr>
      <w:r w:rsidRPr="00987A2D">
        <w:rPr>
          <w:rFonts w:ascii="Verdana" w:hAnsi="Verdana"/>
          <w:b/>
          <w:bCs/>
        </w:rPr>
        <w:t xml:space="preserve">TERM. </w:t>
      </w:r>
      <w:r w:rsidRPr="00987A2D">
        <w:rPr>
          <w:rFonts w:ascii="Verdana" w:hAnsi="Verdana"/>
        </w:rPr>
        <w:t>The term of this agreement shall be for the 202</w:t>
      </w:r>
      <w:r w:rsidR="00710183">
        <w:rPr>
          <w:rFonts w:ascii="Verdana" w:hAnsi="Verdana"/>
        </w:rPr>
        <w:t>1</w:t>
      </w:r>
      <w:r w:rsidRPr="00987A2D">
        <w:rPr>
          <w:rFonts w:ascii="Verdana" w:hAnsi="Verdana"/>
        </w:rPr>
        <w:t xml:space="preserve"> calendar year commencing</w:t>
      </w:r>
      <w:r w:rsidR="00710183">
        <w:rPr>
          <w:rFonts w:ascii="Verdana" w:hAnsi="Verdana"/>
        </w:rPr>
        <w:t xml:space="preserve"> January 1, 2021.</w:t>
      </w:r>
      <w:r w:rsidRPr="00987A2D">
        <w:rPr>
          <w:rFonts w:ascii="Verdana" w:hAnsi="Verdana"/>
        </w:rPr>
        <w:t xml:space="preserve">                  .</w:t>
      </w:r>
    </w:p>
    <w:p w14:paraId="65DA5503" w14:textId="77777777" w:rsidR="007B6002" w:rsidRPr="00987A2D" w:rsidRDefault="007B6002" w:rsidP="007B6002">
      <w:pPr>
        <w:pStyle w:val="ListParagraph"/>
        <w:numPr>
          <w:ilvl w:val="0"/>
          <w:numId w:val="1"/>
        </w:numPr>
        <w:jc w:val="both"/>
        <w:rPr>
          <w:rFonts w:ascii="Verdana" w:hAnsi="Verdana"/>
        </w:rPr>
      </w:pPr>
      <w:r w:rsidRPr="00987A2D">
        <w:rPr>
          <w:rFonts w:ascii="Verdana" w:hAnsi="Verdana"/>
          <w:b/>
          <w:bCs/>
        </w:rPr>
        <w:t xml:space="preserve">SERVICES. </w:t>
      </w:r>
      <w:r w:rsidRPr="00987A2D">
        <w:rPr>
          <w:rFonts w:ascii="Verdana" w:hAnsi="Verdana"/>
        </w:rPr>
        <w:t>Donna J. Mull shall provide through telephonic and email communications advice and guidance to the staff in the office of the Township of New Hanover Clerk when requested on non-routine matters.</w:t>
      </w:r>
    </w:p>
    <w:p w14:paraId="03FC5040" w14:textId="77777777" w:rsidR="007B6002" w:rsidRPr="00987A2D" w:rsidRDefault="007B6002" w:rsidP="007B6002">
      <w:pPr>
        <w:pStyle w:val="ListParagraph"/>
        <w:numPr>
          <w:ilvl w:val="0"/>
          <w:numId w:val="1"/>
        </w:numPr>
        <w:jc w:val="both"/>
        <w:rPr>
          <w:rFonts w:ascii="Verdana" w:hAnsi="Verdana"/>
        </w:rPr>
      </w:pPr>
      <w:r w:rsidRPr="00987A2D">
        <w:rPr>
          <w:rFonts w:ascii="Verdana" w:hAnsi="Verdana"/>
          <w:b/>
          <w:bCs/>
        </w:rPr>
        <w:t xml:space="preserve">COST. </w:t>
      </w:r>
      <w:r w:rsidRPr="00987A2D">
        <w:rPr>
          <w:rFonts w:ascii="Verdana" w:hAnsi="Verdana"/>
        </w:rPr>
        <w:t>The Township of New Hanover shall pay the Borough of Pemberton the sum of $500.00 per month during the term of this agreement.</w:t>
      </w:r>
    </w:p>
    <w:p w14:paraId="019F59E8" w14:textId="77777777" w:rsidR="007B6002" w:rsidRPr="00987A2D" w:rsidRDefault="007B6002" w:rsidP="007B6002">
      <w:pPr>
        <w:pStyle w:val="ListParagraph"/>
        <w:numPr>
          <w:ilvl w:val="0"/>
          <w:numId w:val="1"/>
        </w:numPr>
        <w:jc w:val="both"/>
        <w:rPr>
          <w:rFonts w:ascii="Verdana" w:hAnsi="Verdana"/>
        </w:rPr>
      </w:pPr>
      <w:r w:rsidRPr="00987A2D">
        <w:rPr>
          <w:rFonts w:ascii="Verdana" w:hAnsi="Verdana"/>
          <w:b/>
          <w:bCs/>
        </w:rPr>
        <w:t xml:space="preserve">INDEMNIFICATION. </w:t>
      </w:r>
      <w:r w:rsidRPr="00987A2D">
        <w:rPr>
          <w:rFonts w:ascii="Verdana" w:hAnsi="Verdana"/>
        </w:rPr>
        <w:t xml:space="preserve">The Township of New Hanover shall defend and indemnify the Borough of Pemberton and Donna J. Mull, RMC, from all costs and damages in the event either is named as a party in any litigation pertaining to services rendered by Donna J. Mull, RMC to the Township of New Hanover.  </w:t>
      </w:r>
    </w:p>
    <w:p w14:paraId="5948C4AA" w14:textId="77777777" w:rsidR="007B6002" w:rsidRPr="00987A2D" w:rsidRDefault="007B6002" w:rsidP="007B6002">
      <w:pPr>
        <w:ind w:left="720" w:firstLine="360"/>
        <w:jc w:val="both"/>
        <w:rPr>
          <w:rFonts w:ascii="Verdana" w:hAnsi="Verdana"/>
        </w:rPr>
      </w:pPr>
      <w:r w:rsidRPr="00987A2D">
        <w:rPr>
          <w:rFonts w:ascii="Verdana" w:hAnsi="Verdana"/>
        </w:rPr>
        <w:lastRenderedPageBreak/>
        <w:t xml:space="preserve">IN WITNESS WHEREOF, on </w:t>
      </w:r>
      <w:bookmarkStart w:id="0" w:name="_GoBack"/>
      <w:bookmarkEnd w:id="0"/>
      <w:r w:rsidRPr="00987A2D">
        <w:rPr>
          <w:rFonts w:ascii="Verdana" w:hAnsi="Verdana"/>
        </w:rPr>
        <w:t xml:space="preserve">      </w:t>
      </w:r>
      <w:r w:rsidRPr="00987A2D">
        <w:rPr>
          <w:rFonts w:ascii="Verdana" w:hAnsi="Verdana"/>
        </w:rPr>
        <w:tab/>
      </w:r>
      <w:r w:rsidRPr="00987A2D">
        <w:rPr>
          <w:rFonts w:ascii="Verdana" w:hAnsi="Verdana"/>
        </w:rPr>
        <w:tab/>
        <w:t xml:space="preserve">, 2020, the Parties have caused this agreement to be signed by their respective officers duly authorized, and to be duly attested, and to have their respective corporate seals affixed hereto, and have caused this agreement to be dated as of the day and year first written above. </w:t>
      </w:r>
    </w:p>
    <w:p w14:paraId="57AD8E1E" w14:textId="77777777" w:rsidR="007B6002" w:rsidRPr="00987A2D" w:rsidRDefault="007B6002" w:rsidP="007B6002">
      <w:pPr>
        <w:ind w:left="720" w:firstLine="360"/>
        <w:jc w:val="both"/>
        <w:rPr>
          <w:rFonts w:ascii="Verdana" w:hAnsi="Verdana"/>
        </w:rPr>
      </w:pPr>
      <w:r w:rsidRPr="00987A2D">
        <w:rPr>
          <w:rFonts w:ascii="Verdana" w:hAnsi="Verdana"/>
        </w:rPr>
        <w:t>ATTEST:</w:t>
      </w:r>
      <w:r w:rsidRPr="00987A2D">
        <w:rPr>
          <w:rFonts w:ascii="Verdana" w:hAnsi="Verdana"/>
        </w:rPr>
        <w:tab/>
      </w:r>
      <w:r w:rsidRPr="00987A2D">
        <w:rPr>
          <w:rFonts w:ascii="Verdana" w:hAnsi="Verdana"/>
        </w:rPr>
        <w:tab/>
      </w:r>
      <w:r w:rsidRPr="00987A2D">
        <w:rPr>
          <w:rFonts w:ascii="Verdana" w:hAnsi="Verdana"/>
        </w:rPr>
        <w:tab/>
      </w:r>
      <w:r w:rsidRPr="00987A2D">
        <w:rPr>
          <w:rFonts w:ascii="Verdana" w:hAnsi="Verdana"/>
        </w:rPr>
        <w:tab/>
      </w:r>
      <w:r w:rsidRPr="00987A2D">
        <w:rPr>
          <w:rFonts w:ascii="Verdana" w:hAnsi="Verdana"/>
        </w:rPr>
        <w:tab/>
        <w:t>BOROUGH OF PEMBERTON</w:t>
      </w:r>
    </w:p>
    <w:p w14:paraId="3831EA78" w14:textId="77777777" w:rsidR="007B6002" w:rsidRPr="00987A2D" w:rsidRDefault="007B6002" w:rsidP="007B6002">
      <w:pPr>
        <w:ind w:left="720" w:firstLine="360"/>
        <w:jc w:val="both"/>
        <w:rPr>
          <w:rFonts w:ascii="Verdana" w:hAnsi="Verdana"/>
        </w:rPr>
      </w:pPr>
    </w:p>
    <w:p w14:paraId="6DFCC1B3" w14:textId="77777777" w:rsidR="007B6002" w:rsidRPr="00987A2D" w:rsidRDefault="007B6002" w:rsidP="007B6002">
      <w:pPr>
        <w:ind w:left="720" w:hanging="90"/>
        <w:jc w:val="both"/>
        <w:rPr>
          <w:rFonts w:ascii="Verdana" w:hAnsi="Verdana"/>
        </w:rPr>
      </w:pPr>
      <w:r w:rsidRPr="00987A2D">
        <w:rPr>
          <w:rFonts w:ascii="Verdana" w:hAnsi="Verdana"/>
        </w:rPr>
        <w:t>__________________ _____</w:t>
      </w:r>
      <w:r w:rsidRPr="00987A2D">
        <w:rPr>
          <w:rFonts w:ascii="Verdana" w:hAnsi="Verdana"/>
        </w:rPr>
        <w:tab/>
      </w:r>
      <w:r w:rsidRPr="00987A2D">
        <w:rPr>
          <w:rFonts w:ascii="Verdana" w:hAnsi="Verdana"/>
        </w:rPr>
        <w:tab/>
        <w:t>_______________________</w:t>
      </w:r>
    </w:p>
    <w:p w14:paraId="149FF481" w14:textId="77777777" w:rsidR="007B6002" w:rsidRPr="00987A2D" w:rsidRDefault="007B6002" w:rsidP="007B6002">
      <w:pPr>
        <w:ind w:left="720" w:hanging="90"/>
        <w:jc w:val="both"/>
        <w:rPr>
          <w:rFonts w:ascii="Verdana" w:hAnsi="Verdana"/>
        </w:rPr>
      </w:pPr>
      <w:r w:rsidRPr="00987A2D">
        <w:rPr>
          <w:rFonts w:ascii="Verdana" w:hAnsi="Verdana"/>
        </w:rPr>
        <w:t xml:space="preserve">Donna J. Mull, Borough Clerk </w:t>
      </w:r>
      <w:r w:rsidRPr="00987A2D">
        <w:rPr>
          <w:rFonts w:ascii="Verdana" w:hAnsi="Verdana"/>
        </w:rPr>
        <w:tab/>
      </w:r>
      <w:r w:rsidRPr="00987A2D">
        <w:rPr>
          <w:rFonts w:ascii="Verdana" w:hAnsi="Verdana"/>
        </w:rPr>
        <w:tab/>
        <w:t>Harold Griffin, Borough Mayor</w:t>
      </w:r>
    </w:p>
    <w:p w14:paraId="5773B1BC" w14:textId="77777777" w:rsidR="007B6002" w:rsidRPr="00987A2D" w:rsidRDefault="007B6002" w:rsidP="007B6002">
      <w:pPr>
        <w:ind w:left="720" w:hanging="90"/>
        <w:jc w:val="both"/>
        <w:rPr>
          <w:rFonts w:ascii="Verdana" w:hAnsi="Verdana"/>
        </w:rPr>
      </w:pPr>
    </w:p>
    <w:p w14:paraId="0C764DF8" w14:textId="77777777" w:rsidR="007B6002" w:rsidRPr="00987A2D" w:rsidRDefault="007B6002" w:rsidP="007B6002">
      <w:pPr>
        <w:jc w:val="both"/>
        <w:rPr>
          <w:rFonts w:ascii="Verdana" w:hAnsi="Verdana"/>
        </w:rPr>
      </w:pPr>
      <w:r w:rsidRPr="00987A2D">
        <w:rPr>
          <w:rFonts w:ascii="Verdana" w:hAnsi="Verdana"/>
        </w:rPr>
        <w:tab/>
        <w:t xml:space="preserve">   ATTEST:</w:t>
      </w:r>
      <w:r w:rsidRPr="00987A2D">
        <w:rPr>
          <w:rFonts w:ascii="Verdana" w:hAnsi="Verdana"/>
        </w:rPr>
        <w:tab/>
      </w:r>
      <w:r w:rsidRPr="00987A2D">
        <w:rPr>
          <w:rFonts w:ascii="Verdana" w:hAnsi="Verdana"/>
        </w:rPr>
        <w:tab/>
      </w:r>
      <w:r w:rsidRPr="00987A2D">
        <w:rPr>
          <w:rFonts w:ascii="Verdana" w:hAnsi="Verdana"/>
        </w:rPr>
        <w:tab/>
      </w:r>
      <w:r w:rsidRPr="00987A2D">
        <w:rPr>
          <w:rFonts w:ascii="Verdana" w:hAnsi="Verdana"/>
        </w:rPr>
        <w:tab/>
      </w:r>
      <w:r w:rsidRPr="00987A2D">
        <w:rPr>
          <w:rFonts w:ascii="Verdana" w:hAnsi="Verdana"/>
        </w:rPr>
        <w:tab/>
        <w:t>TOWNSHIP OF NEW HANOVER</w:t>
      </w:r>
    </w:p>
    <w:p w14:paraId="3199E050" w14:textId="77777777" w:rsidR="007B6002" w:rsidRPr="00987A2D" w:rsidRDefault="007B6002" w:rsidP="007B6002">
      <w:pPr>
        <w:jc w:val="both"/>
        <w:rPr>
          <w:rFonts w:ascii="Verdana" w:hAnsi="Verdana"/>
        </w:rPr>
      </w:pPr>
    </w:p>
    <w:p w14:paraId="773F1FE5" w14:textId="77777777" w:rsidR="007B6002" w:rsidRPr="008A34DA" w:rsidRDefault="007B6002" w:rsidP="007B6002">
      <w:pPr>
        <w:jc w:val="both"/>
        <w:rPr>
          <w:rFonts w:ascii="Verdana" w:hAnsi="Verdana"/>
          <w:sz w:val="24"/>
          <w:szCs w:val="24"/>
        </w:rPr>
      </w:pPr>
      <w:r>
        <w:rPr>
          <w:rFonts w:ascii="Verdana" w:hAnsi="Verdana"/>
          <w:sz w:val="24"/>
          <w:szCs w:val="24"/>
        </w:rPr>
        <w:tab/>
        <w:t>______________________            ________________________</w:t>
      </w:r>
    </w:p>
    <w:p w14:paraId="5A20B145" w14:textId="77777777" w:rsidR="00987A2D" w:rsidRPr="0021706C" w:rsidRDefault="00987A2D" w:rsidP="00987A2D">
      <w:pPr>
        <w:ind w:left="3960"/>
        <w:outlineLvl w:val="0"/>
        <w:rPr>
          <w:rFonts w:ascii="Century Schoolbook" w:hAnsi="Century Schoolbook" w:cs="Times New Roman"/>
          <w:sz w:val="20"/>
        </w:rPr>
      </w:pPr>
      <w:r w:rsidRPr="0021706C">
        <w:rPr>
          <w:rFonts w:ascii="Century Schoolbook" w:hAnsi="Century Schoolbook" w:cs="Times New Roman"/>
          <w:sz w:val="20"/>
        </w:rPr>
        <w:t xml:space="preserve">                 </w:t>
      </w:r>
      <w:r>
        <w:rPr>
          <w:rFonts w:ascii="Century Schoolbook" w:hAnsi="Century Schoolbook" w:cs="Times New Roman"/>
          <w:sz w:val="20"/>
        </w:rPr>
        <w:tab/>
      </w:r>
      <w:r>
        <w:rPr>
          <w:rFonts w:ascii="Century Schoolbook" w:hAnsi="Century Schoolbook" w:cs="Times New Roman"/>
          <w:sz w:val="20"/>
        </w:rPr>
        <w:tab/>
      </w:r>
      <w:r>
        <w:rPr>
          <w:rFonts w:ascii="Century Schoolbook" w:hAnsi="Century Schoolbook" w:cs="Times New Roman"/>
          <w:sz w:val="20"/>
        </w:rPr>
        <w:tab/>
      </w:r>
      <w:r w:rsidRPr="0021706C">
        <w:rPr>
          <w:rFonts w:ascii="Century Schoolbook" w:hAnsi="Century Schoolbook" w:cs="Times New Roman"/>
          <w:sz w:val="20"/>
        </w:rPr>
        <w:t xml:space="preserve">     Mayor</w:t>
      </w:r>
    </w:p>
    <w:p w14:paraId="333D91B0" w14:textId="77777777" w:rsidR="00987A2D" w:rsidRPr="0021706C" w:rsidRDefault="00987A2D" w:rsidP="00987A2D">
      <w:pPr>
        <w:jc w:val="both"/>
        <w:rPr>
          <w:rFonts w:ascii="Century Schoolbook" w:hAnsi="Century Schoolbook" w:cs="Times New Roman"/>
          <w:sz w:val="20"/>
        </w:rPr>
      </w:pPr>
    </w:p>
    <w:p w14:paraId="5C0ADCCF" w14:textId="0D6E32AB" w:rsidR="00987A2D" w:rsidRPr="00987A2D" w:rsidRDefault="00987A2D" w:rsidP="00987A2D">
      <w:pPr>
        <w:jc w:val="both"/>
        <w:rPr>
          <w:rFonts w:ascii="Century Schoolbook" w:hAnsi="Century Schoolbook" w:cs="Times New Roman"/>
          <w:sz w:val="16"/>
          <w:szCs w:val="16"/>
        </w:rPr>
      </w:pPr>
      <w:r w:rsidRPr="00987A2D">
        <w:rPr>
          <w:rFonts w:ascii="Century Schoolbook" w:hAnsi="Century Schoolbook" w:cs="Times New Roman"/>
          <w:sz w:val="16"/>
          <w:szCs w:val="16"/>
        </w:rPr>
        <w:t xml:space="preserve">IT IS HEREBY CERTIFIED that this is a true copy of a resolution adopted by the Township Committee of the Township of New Hanover, County of Burlington, State of New Jersey, on the </w:t>
      </w:r>
      <w:r w:rsidR="00CD471D">
        <w:rPr>
          <w:rFonts w:ascii="Century Schoolbook" w:hAnsi="Century Schoolbook" w:cs="Times New Roman"/>
          <w:sz w:val="16"/>
          <w:szCs w:val="16"/>
        </w:rPr>
        <w:t>5</w:t>
      </w:r>
      <w:r w:rsidR="00CD471D" w:rsidRPr="00CD471D">
        <w:rPr>
          <w:rFonts w:ascii="Century Schoolbook" w:hAnsi="Century Schoolbook" w:cs="Times New Roman"/>
          <w:sz w:val="16"/>
          <w:szCs w:val="16"/>
          <w:vertAlign w:val="superscript"/>
        </w:rPr>
        <w:t>th</w:t>
      </w:r>
      <w:r w:rsidR="00CD471D">
        <w:rPr>
          <w:rFonts w:ascii="Century Schoolbook" w:hAnsi="Century Schoolbook" w:cs="Times New Roman"/>
          <w:sz w:val="16"/>
          <w:szCs w:val="16"/>
        </w:rPr>
        <w:t xml:space="preserve"> </w:t>
      </w:r>
      <w:r w:rsidRPr="00987A2D">
        <w:rPr>
          <w:rFonts w:ascii="Century Schoolbook" w:hAnsi="Century Schoolbook" w:cs="Times New Roman"/>
          <w:sz w:val="16"/>
          <w:szCs w:val="16"/>
        </w:rPr>
        <w:t xml:space="preserve">day of </w:t>
      </w:r>
      <w:r w:rsidR="00CD471D">
        <w:rPr>
          <w:rFonts w:ascii="Century Schoolbook" w:hAnsi="Century Schoolbook" w:cs="Times New Roman"/>
          <w:sz w:val="16"/>
          <w:szCs w:val="16"/>
        </w:rPr>
        <w:t>January 2021</w:t>
      </w:r>
      <w:r w:rsidRPr="00987A2D">
        <w:rPr>
          <w:rFonts w:ascii="Century Schoolbook" w:hAnsi="Century Schoolbook" w:cs="Times New Roman"/>
          <w:sz w:val="16"/>
          <w:szCs w:val="16"/>
        </w:rPr>
        <w:t xml:space="preserve">.  IN WITNESS WHEREOF I have hereunto set my hand and affixed the seal of the Township of New Hanover the </w:t>
      </w:r>
      <w:r w:rsidR="00CD471D">
        <w:rPr>
          <w:rFonts w:ascii="Century Schoolbook" w:hAnsi="Century Schoolbook" w:cs="Times New Roman"/>
          <w:sz w:val="16"/>
          <w:szCs w:val="16"/>
        </w:rPr>
        <w:t>5</w:t>
      </w:r>
      <w:r w:rsidR="00CD471D" w:rsidRPr="00CD471D">
        <w:rPr>
          <w:rFonts w:ascii="Century Schoolbook" w:hAnsi="Century Schoolbook" w:cs="Times New Roman"/>
          <w:sz w:val="16"/>
          <w:szCs w:val="16"/>
          <w:vertAlign w:val="superscript"/>
        </w:rPr>
        <w:t>th</w:t>
      </w:r>
      <w:r w:rsidR="00CD471D">
        <w:rPr>
          <w:rFonts w:ascii="Century Schoolbook" w:hAnsi="Century Schoolbook" w:cs="Times New Roman"/>
          <w:sz w:val="16"/>
          <w:szCs w:val="16"/>
        </w:rPr>
        <w:t xml:space="preserve"> day of January 2021</w:t>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Pr="00987A2D">
        <w:rPr>
          <w:rFonts w:ascii="Century Schoolbook" w:hAnsi="Century Schoolbook" w:cs="Times New Roman"/>
          <w:sz w:val="16"/>
          <w:szCs w:val="16"/>
        </w:rPr>
        <w:tab/>
      </w:r>
      <w:r w:rsidR="00CD471D">
        <w:rPr>
          <w:rFonts w:ascii="Century Schoolbook" w:hAnsi="Century Schoolbook" w:cs="Times New Roman"/>
          <w:sz w:val="16"/>
          <w:szCs w:val="16"/>
        </w:rPr>
        <w:tab/>
      </w:r>
      <w:r w:rsidR="00CD471D">
        <w:rPr>
          <w:rFonts w:ascii="Century Schoolbook" w:hAnsi="Century Schoolbook" w:cs="Times New Roman"/>
          <w:sz w:val="16"/>
          <w:szCs w:val="16"/>
        </w:rPr>
        <w:tab/>
      </w:r>
      <w:r w:rsidR="00CD471D">
        <w:rPr>
          <w:rFonts w:ascii="Century Schoolbook" w:hAnsi="Century Schoolbook" w:cs="Times New Roman"/>
          <w:sz w:val="16"/>
          <w:szCs w:val="16"/>
        </w:rPr>
        <w:tab/>
      </w:r>
      <w:r w:rsidR="00CD471D">
        <w:rPr>
          <w:rFonts w:ascii="Century Schoolbook" w:hAnsi="Century Schoolbook" w:cs="Times New Roman"/>
          <w:sz w:val="16"/>
          <w:szCs w:val="16"/>
        </w:rPr>
        <w:tab/>
      </w:r>
      <w:r w:rsidR="00CD471D">
        <w:rPr>
          <w:rFonts w:ascii="Century Schoolbook" w:hAnsi="Century Schoolbook" w:cs="Times New Roman"/>
          <w:sz w:val="16"/>
          <w:szCs w:val="16"/>
        </w:rPr>
        <w:tab/>
      </w:r>
      <w:r w:rsidR="00CD471D">
        <w:rPr>
          <w:rFonts w:ascii="Century Schoolbook" w:hAnsi="Century Schoolbook" w:cs="Times New Roman"/>
          <w:sz w:val="16"/>
          <w:szCs w:val="16"/>
        </w:rPr>
        <w:tab/>
      </w:r>
      <w:r w:rsidR="00CD471D">
        <w:rPr>
          <w:rFonts w:ascii="Century Schoolbook" w:hAnsi="Century Schoolbook" w:cs="Times New Roman"/>
          <w:sz w:val="16"/>
          <w:szCs w:val="16"/>
        </w:rPr>
        <w:tab/>
      </w:r>
      <w:r w:rsidR="00CD471D">
        <w:rPr>
          <w:rFonts w:ascii="Century Schoolbook" w:hAnsi="Century Schoolbook" w:cs="Times New Roman"/>
          <w:sz w:val="16"/>
          <w:szCs w:val="16"/>
        </w:rPr>
        <w:tab/>
      </w:r>
      <w:r w:rsidR="00CD471D">
        <w:rPr>
          <w:rFonts w:ascii="Century Schoolbook" w:hAnsi="Century Schoolbook" w:cs="Times New Roman"/>
          <w:sz w:val="16"/>
          <w:szCs w:val="16"/>
        </w:rPr>
        <w:tab/>
      </w:r>
      <w:r w:rsidR="00CD471D">
        <w:rPr>
          <w:rFonts w:ascii="Century Schoolbook" w:hAnsi="Century Schoolbook" w:cs="Times New Roman"/>
          <w:sz w:val="16"/>
          <w:szCs w:val="16"/>
        </w:rPr>
        <w:tab/>
        <w:t xml:space="preserve">            </w:t>
      </w:r>
      <w:r w:rsidRPr="00987A2D">
        <w:rPr>
          <w:rFonts w:ascii="Century Schoolbook" w:hAnsi="Century Schoolbook" w:cs="Times New Roman"/>
          <w:sz w:val="16"/>
          <w:szCs w:val="16"/>
        </w:rPr>
        <w:t>____________________</w:t>
      </w:r>
    </w:p>
    <w:p w14:paraId="27C5E32B" w14:textId="77777777" w:rsidR="00987A2D" w:rsidRPr="00987A2D" w:rsidRDefault="00987A2D" w:rsidP="00987A2D">
      <w:pPr>
        <w:jc w:val="right"/>
        <w:rPr>
          <w:rFonts w:ascii="Century Schoolbook" w:hAnsi="Century Schoolbook" w:cs="Times New Roman"/>
          <w:sz w:val="16"/>
          <w:szCs w:val="16"/>
        </w:rPr>
      </w:pPr>
      <w:r w:rsidRPr="00987A2D">
        <w:rPr>
          <w:rFonts w:ascii="Century Schoolbook" w:hAnsi="Century Schoolbook" w:cs="Times New Roman"/>
          <w:sz w:val="16"/>
          <w:szCs w:val="16"/>
        </w:rPr>
        <w:t>Adel Gianaris</w:t>
      </w:r>
    </w:p>
    <w:p w14:paraId="6DA8A6A9" w14:textId="77777777" w:rsidR="00987A2D" w:rsidRPr="00987A2D" w:rsidRDefault="00987A2D" w:rsidP="00987A2D">
      <w:pPr>
        <w:jc w:val="right"/>
        <w:rPr>
          <w:rFonts w:ascii="Century Schoolbook" w:hAnsi="Century Schoolbook" w:cs="Times New Roman"/>
          <w:sz w:val="16"/>
          <w:szCs w:val="16"/>
        </w:rPr>
      </w:pPr>
      <w:r w:rsidRPr="00987A2D">
        <w:rPr>
          <w:rFonts w:ascii="Century Schoolbook" w:hAnsi="Century Schoolbook" w:cs="Times New Roman"/>
          <w:sz w:val="16"/>
          <w:szCs w:val="16"/>
        </w:rPr>
        <w:t>Township Deputy Clerk</w:t>
      </w:r>
    </w:p>
    <w:p w14:paraId="7A0E8A84" w14:textId="77777777" w:rsidR="00987A2D" w:rsidRPr="00987A2D" w:rsidRDefault="00987A2D" w:rsidP="00987A2D">
      <w:pPr>
        <w:ind w:left="720"/>
        <w:jc w:val="center"/>
        <w:outlineLvl w:val="0"/>
        <w:rPr>
          <w:rFonts w:ascii="Century Schoolbook" w:hAnsi="Century Schoolbook" w:cs="Times New Roman"/>
          <w:sz w:val="16"/>
          <w:szCs w:val="16"/>
        </w:rPr>
      </w:pPr>
      <w:r w:rsidRPr="00987A2D">
        <w:rPr>
          <w:rFonts w:ascii="Century Schoolbook" w:hAnsi="Century Schoolbook" w:cs="Times New Roman"/>
          <w:sz w:val="16"/>
          <w:szCs w:val="16"/>
        </w:rPr>
        <w:t>Record of Vote</w:t>
      </w:r>
    </w:p>
    <w:p w14:paraId="1AE4E42A" w14:textId="77777777" w:rsidR="00987A2D" w:rsidRPr="00987A2D" w:rsidRDefault="00987A2D" w:rsidP="00987A2D">
      <w:pPr>
        <w:ind w:left="720"/>
        <w:jc w:val="right"/>
        <w:rPr>
          <w:rFonts w:ascii="Century Schoolbook" w:hAnsi="Century Schoolbook"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104"/>
        <w:gridCol w:w="1179"/>
        <w:gridCol w:w="1184"/>
        <w:gridCol w:w="1144"/>
        <w:gridCol w:w="1136"/>
        <w:gridCol w:w="1219"/>
        <w:gridCol w:w="1184"/>
      </w:tblGrid>
      <w:tr w:rsidR="00987A2D" w:rsidRPr="00987A2D" w14:paraId="7570CC3F" w14:textId="77777777" w:rsidTr="00987A2D">
        <w:tc>
          <w:tcPr>
            <w:tcW w:w="1200" w:type="dxa"/>
            <w:tcBorders>
              <w:top w:val="single" w:sz="4" w:space="0" w:color="auto"/>
              <w:left w:val="single" w:sz="4" w:space="0" w:color="auto"/>
              <w:bottom w:val="single" w:sz="4" w:space="0" w:color="auto"/>
              <w:right w:val="single" w:sz="4" w:space="0" w:color="auto"/>
            </w:tcBorders>
          </w:tcPr>
          <w:p w14:paraId="5A11DC9F"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04" w:type="dxa"/>
            <w:tcBorders>
              <w:top w:val="single" w:sz="4" w:space="0" w:color="auto"/>
              <w:left w:val="single" w:sz="4" w:space="0" w:color="auto"/>
              <w:bottom w:val="single" w:sz="4" w:space="0" w:color="auto"/>
              <w:right w:val="single" w:sz="4" w:space="0" w:color="auto"/>
            </w:tcBorders>
          </w:tcPr>
          <w:p w14:paraId="43FE8C20"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79" w:type="dxa"/>
            <w:tcBorders>
              <w:top w:val="single" w:sz="4" w:space="0" w:color="auto"/>
              <w:left w:val="single" w:sz="4" w:space="0" w:color="auto"/>
              <w:bottom w:val="single" w:sz="4" w:space="0" w:color="auto"/>
              <w:right w:val="single" w:sz="4" w:space="0" w:color="auto"/>
            </w:tcBorders>
            <w:hideMark/>
          </w:tcPr>
          <w:p w14:paraId="7A49B6E5" w14:textId="3E6857D6" w:rsidR="00987A2D" w:rsidRPr="00987A2D" w:rsidRDefault="00987A2D" w:rsidP="001318B3">
            <w:pPr>
              <w:spacing w:line="256" w:lineRule="auto"/>
              <w:jc w:val="center"/>
              <w:rPr>
                <w:rFonts w:ascii="Century Schoolbook" w:hAnsi="Century Schoolbook" w:cs="Times New Roman"/>
                <w:sz w:val="16"/>
                <w:szCs w:val="16"/>
              </w:rPr>
            </w:pPr>
            <w:r w:rsidRPr="00987A2D">
              <w:rPr>
                <w:rFonts w:ascii="Century Schoolbook" w:hAnsi="Century Schoolbook" w:cs="Times New Roman"/>
                <w:sz w:val="16"/>
                <w:szCs w:val="16"/>
              </w:rPr>
              <w:t>Moved</w:t>
            </w:r>
          </w:p>
        </w:tc>
        <w:tc>
          <w:tcPr>
            <w:tcW w:w="1184" w:type="dxa"/>
            <w:tcBorders>
              <w:top w:val="single" w:sz="4" w:space="0" w:color="auto"/>
              <w:left w:val="single" w:sz="4" w:space="0" w:color="auto"/>
              <w:bottom w:val="single" w:sz="4" w:space="0" w:color="auto"/>
              <w:right w:val="single" w:sz="4" w:space="0" w:color="auto"/>
            </w:tcBorders>
            <w:hideMark/>
          </w:tcPr>
          <w:p w14:paraId="78FA680C" w14:textId="77777777" w:rsidR="00987A2D" w:rsidRPr="00987A2D" w:rsidRDefault="00987A2D" w:rsidP="001318B3">
            <w:pPr>
              <w:spacing w:line="256" w:lineRule="auto"/>
              <w:jc w:val="center"/>
              <w:rPr>
                <w:rFonts w:ascii="Century Schoolbook" w:hAnsi="Century Schoolbook" w:cs="Times New Roman"/>
                <w:sz w:val="16"/>
                <w:szCs w:val="16"/>
              </w:rPr>
            </w:pPr>
            <w:r w:rsidRPr="00987A2D">
              <w:rPr>
                <w:rFonts w:ascii="Century Schoolbook" w:hAnsi="Century Schoolbook" w:cs="Times New Roman"/>
                <w:sz w:val="16"/>
                <w:szCs w:val="16"/>
              </w:rPr>
              <w:t>Second</w:t>
            </w:r>
          </w:p>
        </w:tc>
        <w:tc>
          <w:tcPr>
            <w:tcW w:w="1144" w:type="dxa"/>
            <w:tcBorders>
              <w:top w:val="single" w:sz="4" w:space="0" w:color="auto"/>
              <w:left w:val="single" w:sz="4" w:space="0" w:color="auto"/>
              <w:bottom w:val="single" w:sz="4" w:space="0" w:color="auto"/>
              <w:right w:val="single" w:sz="4" w:space="0" w:color="auto"/>
            </w:tcBorders>
            <w:hideMark/>
          </w:tcPr>
          <w:p w14:paraId="3976941D" w14:textId="77777777" w:rsidR="00987A2D" w:rsidRPr="00987A2D" w:rsidRDefault="00987A2D" w:rsidP="001318B3">
            <w:pPr>
              <w:spacing w:line="256" w:lineRule="auto"/>
              <w:jc w:val="center"/>
              <w:rPr>
                <w:rFonts w:ascii="Century Schoolbook" w:hAnsi="Century Schoolbook" w:cs="Times New Roman"/>
                <w:sz w:val="16"/>
                <w:szCs w:val="16"/>
              </w:rPr>
            </w:pPr>
            <w:r w:rsidRPr="00987A2D">
              <w:rPr>
                <w:rFonts w:ascii="Century Schoolbook" w:hAnsi="Century Schoolbook" w:cs="Times New Roman"/>
                <w:sz w:val="16"/>
                <w:szCs w:val="16"/>
              </w:rPr>
              <w:t>Yes</w:t>
            </w:r>
          </w:p>
        </w:tc>
        <w:tc>
          <w:tcPr>
            <w:tcW w:w="1136" w:type="dxa"/>
            <w:tcBorders>
              <w:top w:val="single" w:sz="4" w:space="0" w:color="auto"/>
              <w:left w:val="single" w:sz="4" w:space="0" w:color="auto"/>
              <w:bottom w:val="single" w:sz="4" w:space="0" w:color="auto"/>
              <w:right w:val="single" w:sz="4" w:space="0" w:color="auto"/>
            </w:tcBorders>
            <w:hideMark/>
          </w:tcPr>
          <w:p w14:paraId="151CEAD7" w14:textId="77777777" w:rsidR="00987A2D" w:rsidRPr="00987A2D" w:rsidRDefault="00987A2D" w:rsidP="001318B3">
            <w:pPr>
              <w:spacing w:line="256" w:lineRule="auto"/>
              <w:jc w:val="center"/>
              <w:rPr>
                <w:rFonts w:ascii="Century Schoolbook" w:hAnsi="Century Schoolbook" w:cs="Times New Roman"/>
                <w:sz w:val="16"/>
                <w:szCs w:val="16"/>
              </w:rPr>
            </w:pPr>
            <w:r w:rsidRPr="00987A2D">
              <w:rPr>
                <w:rFonts w:ascii="Century Schoolbook" w:hAnsi="Century Schoolbook" w:cs="Times New Roman"/>
                <w:sz w:val="16"/>
                <w:szCs w:val="16"/>
              </w:rPr>
              <w:t>No</w:t>
            </w:r>
          </w:p>
        </w:tc>
        <w:tc>
          <w:tcPr>
            <w:tcW w:w="1219" w:type="dxa"/>
            <w:tcBorders>
              <w:top w:val="single" w:sz="4" w:space="0" w:color="auto"/>
              <w:left w:val="single" w:sz="4" w:space="0" w:color="auto"/>
              <w:bottom w:val="single" w:sz="4" w:space="0" w:color="auto"/>
              <w:right w:val="single" w:sz="4" w:space="0" w:color="auto"/>
            </w:tcBorders>
            <w:hideMark/>
          </w:tcPr>
          <w:p w14:paraId="1169E677" w14:textId="77777777" w:rsidR="00987A2D" w:rsidRPr="00987A2D" w:rsidRDefault="00987A2D" w:rsidP="001318B3">
            <w:pPr>
              <w:spacing w:line="256" w:lineRule="auto"/>
              <w:jc w:val="center"/>
              <w:rPr>
                <w:rFonts w:ascii="Century Schoolbook" w:hAnsi="Century Schoolbook" w:cs="Times New Roman"/>
                <w:sz w:val="16"/>
                <w:szCs w:val="16"/>
              </w:rPr>
            </w:pPr>
            <w:r w:rsidRPr="00987A2D">
              <w:rPr>
                <w:rFonts w:ascii="Century Schoolbook" w:hAnsi="Century Schoolbook" w:cs="Times New Roman"/>
                <w:sz w:val="16"/>
                <w:szCs w:val="16"/>
              </w:rPr>
              <w:t>Abstained</w:t>
            </w:r>
          </w:p>
        </w:tc>
        <w:tc>
          <w:tcPr>
            <w:tcW w:w="1184" w:type="dxa"/>
            <w:tcBorders>
              <w:top w:val="single" w:sz="4" w:space="0" w:color="auto"/>
              <w:left w:val="single" w:sz="4" w:space="0" w:color="auto"/>
              <w:bottom w:val="single" w:sz="4" w:space="0" w:color="auto"/>
              <w:right w:val="single" w:sz="4" w:space="0" w:color="auto"/>
            </w:tcBorders>
            <w:hideMark/>
          </w:tcPr>
          <w:p w14:paraId="26BB2B17" w14:textId="77777777" w:rsidR="00987A2D" w:rsidRPr="00987A2D" w:rsidRDefault="00987A2D" w:rsidP="001318B3">
            <w:pPr>
              <w:spacing w:line="256" w:lineRule="auto"/>
              <w:jc w:val="center"/>
              <w:rPr>
                <w:rFonts w:ascii="Century Schoolbook" w:hAnsi="Century Schoolbook" w:cs="Times New Roman"/>
                <w:sz w:val="16"/>
                <w:szCs w:val="16"/>
              </w:rPr>
            </w:pPr>
            <w:r w:rsidRPr="00987A2D">
              <w:rPr>
                <w:rFonts w:ascii="Century Schoolbook" w:hAnsi="Century Schoolbook" w:cs="Times New Roman"/>
                <w:sz w:val="16"/>
                <w:szCs w:val="16"/>
              </w:rPr>
              <w:t>Absent</w:t>
            </w:r>
          </w:p>
        </w:tc>
      </w:tr>
      <w:tr w:rsidR="00987A2D" w:rsidRPr="00987A2D" w14:paraId="1018E486" w14:textId="77777777" w:rsidTr="00987A2D">
        <w:tc>
          <w:tcPr>
            <w:tcW w:w="1200" w:type="dxa"/>
            <w:tcBorders>
              <w:top w:val="single" w:sz="4" w:space="0" w:color="auto"/>
              <w:left w:val="single" w:sz="4" w:space="0" w:color="auto"/>
              <w:bottom w:val="single" w:sz="4" w:space="0" w:color="auto"/>
              <w:right w:val="single" w:sz="4" w:space="0" w:color="auto"/>
            </w:tcBorders>
            <w:hideMark/>
          </w:tcPr>
          <w:p w14:paraId="03588440" w14:textId="77777777" w:rsidR="00987A2D" w:rsidRPr="00987A2D" w:rsidRDefault="00987A2D" w:rsidP="001318B3">
            <w:pPr>
              <w:spacing w:line="256" w:lineRule="auto"/>
              <w:rPr>
                <w:rFonts w:ascii="Times New Roman" w:eastAsia="Calibri" w:hAnsi="Times New Roman" w:cs="Times New Roman"/>
                <w:sz w:val="16"/>
                <w:szCs w:val="16"/>
              </w:rPr>
            </w:pPr>
            <w:r w:rsidRPr="00987A2D">
              <w:rPr>
                <w:rFonts w:ascii="Times New Roman" w:eastAsia="Calibri" w:hAnsi="Times New Roman" w:cs="Times New Roman"/>
                <w:sz w:val="16"/>
                <w:szCs w:val="16"/>
              </w:rPr>
              <w:t>Koshak</w:t>
            </w:r>
          </w:p>
        </w:tc>
        <w:tc>
          <w:tcPr>
            <w:tcW w:w="1104" w:type="dxa"/>
            <w:tcBorders>
              <w:top w:val="single" w:sz="4" w:space="0" w:color="auto"/>
              <w:left w:val="single" w:sz="4" w:space="0" w:color="auto"/>
              <w:bottom w:val="single" w:sz="4" w:space="0" w:color="auto"/>
              <w:right w:val="single" w:sz="4" w:space="0" w:color="auto"/>
            </w:tcBorders>
          </w:tcPr>
          <w:p w14:paraId="548DD4C5" w14:textId="77777777" w:rsidR="00987A2D" w:rsidRPr="00987A2D" w:rsidRDefault="00987A2D" w:rsidP="001318B3">
            <w:pPr>
              <w:spacing w:line="256" w:lineRule="auto"/>
              <w:rPr>
                <w:rFonts w:ascii="Times New Roman" w:hAnsi="Times New Roman" w:cs="Times New Roman"/>
                <w:sz w:val="16"/>
                <w:szCs w:val="16"/>
              </w:rPr>
            </w:pPr>
          </w:p>
        </w:tc>
        <w:tc>
          <w:tcPr>
            <w:tcW w:w="1179" w:type="dxa"/>
            <w:tcBorders>
              <w:top w:val="single" w:sz="4" w:space="0" w:color="auto"/>
              <w:left w:val="single" w:sz="4" w:space="0" w:color="auto"/>
              <w:bottom w:val="single" w:sz="4" w:space="0" w:color="auto"/>
              <w:right w:val="single" w:sz="4" w:space="0" w:color="auto"/>
            </w:tcBorders>
          </w:tcPr>
          <w:p w14:paraId="75D64C5C" w14:textId="17528A3C" w:rsidR="00987A2D" w:rsidRPr="00987A2D" w:rsidRDefault="00987A2D" w:rsidP="001318B3">
            <w:pPr>
              <w:spacing w:line="256" w:lineRule="auto"/>
              <w:rPr>
                <w:rFonts w:ascii="Times New Roman" w:hAnsi="Times New Roman" w:cs="Times New Roman"/>
                <w:sz w:val="16"/>
                <w:szCs w:val="16"/>
              </w:rPr>
            </w:pPr>
          </w:p>
        </w:tc>
        <w:tc>
          <w:tcPr>
            <w:tcW w:w="1184" w:type="dxa"/>
            <w:tcBorders>
              <w:top w:val="single" w:sz="4" w:space="0" w:color="auto"/>
              <w:left w:val="single" w:sz="4" w:space="0" w:color="auto"/>
              <w:bottom w:val="single" w:sz="4" w:space="0" w:color="auto"/>
              <w:right w:val="single" w:sz="4" w:space="0" w:color="auto"/>
            </w:tcBorders>
          </w:tcPr>
          <w:p w14:paraId="393C5FB5"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44" w:type="dxa"/>
            <w:tcBorders>
              <w:top w:val="single" w:sz="4" w:space="0" w:color="auto"/>
              <w:left w:val="single" w:sz="4" w:space="0" w:color="auto"/>
              <w:bottom w:val="single" w:sz="4" w:space="0" w:color="auto"/>
              <w:right w:val="single" w:sz="4" w:space="0" w:color="auto"/>
            </w:tcBorders>
          </w:tcPr>
          <w:p w14:paraId="5C306703" w14:textId="77777777" w:rsidR="00987A2D" w:rsidRPr="00987A2D" w:rsidRDefault="00987A2D" w:rsidP="001318B3">
            <w:pPr>
              <w:spacing w:line="256" w:lineRule="auto"/>
              <w:rPr>
                <w:rFonts w:ascii="Century Schoolbook" w:hAnsi="Century Schoolbook"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47ECCA23"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14:paraId="621377B4" w14:textId="77777777" w:rsidR="00987A2D" w:rsidRPr="00987A2D" w:rsidRDefault="00987A2D" w:rsidP="001318B3">
            <w:pPr>
              <w:spacing w:line="256" w:lineRule="auto"/>
              <w:rPr>
                <w:rFonts w:ascii="Century Schoolbook" w:hAnsi="Century Schoolbook" w:cs="Times New Roman"/>
                <w:sz w:val="16"/>
                <w:szCs w:val="16"/>
              </w:rPr>
            </w:pPr>
          </w:p>
        </w:tc>
        <w:tc>
          <w:tcPr>
            <w:tcW w:w="1184" w:type="dxa"/>
            <w:tcBorders>
              <w:top w:val="single" w:sz="4" w:space="0" w:color="auto"/>
              <w:left w:val="single" w:sz="4" w:space="0" w:color="auto"/>
              <w:bottom w:val="single" w:sz="4" w:space="0" w:color="auto"/>
              <w:right w:val="single" w:sz="4" w:space="0" w:color="auto"/>
            </w:tcBorders>
          </w:tcPr>
          <w:p w14:paraId="1FE4302D" w14:textId="77777777" w:rsidR="00987A2D" w:rsidRPr="00987A2D" w:rsidRDefault="00987A2D" w:rsidP="001318B3">
            <w:pPr>
              <w:spacing w:line="256" w:lineRule="auto"/>
              <w:jc w:val="center"/>
              <w:rPr>
                <w:rFonts w:ascii="Century Schoolbook" w:hAnsi="Century Schoolbook" w:cs="Times New Roman"/>
                <w:sz w:val="16"/>
                <w:szCs w:val="16"/>
              </w:rPr>
            </w:pPr>
          </w:p>
        </w:tc>
      </w:tr>
      <w:tr w:rsidR="00987A2D" w:rsidRPr="00987A2D" w14:paraId="08A622D9" w14:textId="77777777" w:rsidTr="00987A2D">
        <w:tc>
          <w:tcPr>
            <w:tcW w:w="1200" w:type="dxa"/>
            <w:tcBorders>
              <w:top w:val="single" w:sz="4" w:space="0" w:color="auto"/>
              <w:left w:val="single" w:sz="4" w:space="0" w:color="auto"/>
              <w:bottom w:val="single" w:sz="4" w:space="0" w:color="auto"/>
              <w:right w:val="single" w:sz="4" w:space="0" w:color="auto"/>
            </w:tcBorders>
            <w:hideMark/>
          </w:tcPr>
          <w:p w14:paraId="2603A8AC" w14:textId="77777777" w:rsidR="00987A2D" w:rsidRPr="00987A2D" w:rsidRDefault="00987A2D" w:rsidP="001318B3">
            <w:pPr>
              <w:spacing w:line="256" w:lineRule="auto"/>
              <w:rPr>
                <w:rFonts w:ascii="Times New Roman" w:eastAsia="Calibri" w:hAnsi="Times New Roman" w:cs="Times New Roman"/>
                <w:sz w:val="16"/>
                <w:szCs w:val="16"/>
              </w:rPr>
            </w:pPr>
            <w:r w:rsidRPr="00987A2D">
              <w:rPr>
                <w:rFonts w:ascii="Times New Roman" w:eastAsia="Calibri" w:hAnsi="Times New Roman" w:cs="Times New Roman"/>
                <w:sz w:val="16"/>
                <w:szCs w:val="16"/>
              </w:rPr>
              <w:t>Murphy</w:t>
            </w:r>
          </w:p>
        </w:tc>
        <w:tc>
          <w:tcPr>
            <w:tcW w:w="1104" w:type="dxa"/>
            <w:tcBorders>
              <w:top w:val="single" w:sz="4" w:space="0" w:color="auto"/>
              <w:left w:val="single" w:sz="4" w:space="0" w:color="auto"/>
              <w:bottom w:val="single" w:sz="4" w:space="0" w:color="auto"/>
              <w:right w:val="single" w:sz="4" w:space="0" w:color="auto"/>
            </w:tcBorders>
          </w:tcPr>
          <w:p w14:paraId="0AE462A7" w14:textId="77777777" w:rsidR="00987A2D" w:rsidRPr="00987A2D" w:rsidRDefault="00987A2D" w:rsidP="001318B3">
            <w:pPr>
              <w:spacing w:line="256" w:lineRule="auto"/>
              <w:jc w:val="center"/>
              <w:rPr>
                <w:rFonts w:ascii="Times New Roman" w:hAnsi="Times New Roman" w:cs="Times New Roman"/>
                <w:sz w:val="16"/>
                <w:szCs w:val="16"/>
              </w:rPr>
            </w:pPr>
          </w:p>
        </w:tc>
        <w:tc>
          <w:tcPr>
            <w:tcW w:w="1179" w:type="dxa"/>
            <w:tcBorders>
              <w:top w:val="single" w:sz="4" w:space="0" w:color="auto"/>
              <w:left w:val="single" w:sz="4" w:space="0" w:color="auto"/>
              <w:bottom w:val="single" w:sz="4" w:space="0" w:color="auto"/>
              <w:right w:val="single" w:sz="4" w:space="0" w:color="auto"/>
            </w:tcBorders>
          </w:tcPr>
          <w:p w14:paraId="756A869A" w14:textId="60287383" w:rsidR="00987A2D" w:rsidRPr="00987A2D" w:rsidRDefault="00987A2D" w:rsidP="001318B3">
            <w:pPr>
              <w:spacing w:line="256" w:lineRule="auto"/>
              <w:jc w:val="center"/>
              <w:rPr>
                <w:rFonts w:ascii="Times New Roman" w:hAnsi="Times New Roman" w:cs="Times New Roman"/>
                <w:sz w:val="16"/>
                <w:szCs w:val="16"/>
              </w:rPr>
            </w:pPr>
          </w:p>
        </w:tc>
        <w:tc>
          <w:tcPr>
            <w:tcW w:w="1184" w:type="dxa"/>
            <w:tcBorders>
              <w:top w:val="single" w:sz="4" w:space="0" w:color="auto"/>
              <w:left w:val="single" w:sz="4" w:space="0" w:color="auto"/>
              <w:bottom w:val="single" w:sz="4" w:space="0" w:color="auto"/>
              <w:right w:val="single" w:sz="4" w:space="0" w:color="auto"/>
            </w:tcBorders>
          </w:tcPr>
          <w:p w14:paraId="12BAC406"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44" w:type="dxa"/>
            <w:tcBorders>
              <w:top w:val="single" w:sz="4" w:space="0" w:color="auto"/>
              <w:left w:val="single" w:sz="4" w:space="0" w:color="auto"/>
              <w:bottom w:val="single" w:sz="4" w:space="0" w:color="auto"/>
              <w:right w:val="single" w:sz="4" w:space="0" w:color="auto"/>
            </w:tcBorders>
          </w:tcPr>
          <w:p w14:paraId="21FEDA3F"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490761FA"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14:paraId="3B468B69"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84" w:type="dxa"/>
            <w:tcBorders>
              <w:top w:val="single" w:sz="4" w:space="0" w:color="auto"/>
              <w:left w:val="single" w:sz="4" w:space="0" w:color="auto"/>
              <w:bottom w:val="single" w:sz="4" w:space="0" w:color="auto"/>
              <w:right w:val="single" w:sz="4" w:space="0" w:color="auto"/>
            </w:tcBorders>
          </w:tcPr>
          <w:p w14:paraId="1C5F21F3" w14:textId="77777777" w:rsidR="00987A2D" w:rsidRPr="00987A2D" w:rsidRDefault="00987A2D" w:rsidP="001318B3">
            <w:pPr>
              <w:spacing w:line="256" w:lineRule="auto"/>
              <w:jc w:val="center"/>
              <w:rPr>
                <w:rFonts w:ascii="Century Schoolbook" w:hAnsi="Century Schoolbook" w:cs="Times New Roman"/>
                <w:sz w:val="16"/>
                <w:szCs w:val="16"/>
              </w:rPr>
            </w:pPr>
          </w:p>
        </w:tc>
      </w:tr>
      <w:tr w:rsidR="00987A2D" w:rsidRPr="00987A2D" w14:paraId="6CE29037" w14:textId="77777777" w:rsidTr="00987A2D">
        <w:tc>
          <w:tcPr>
            <w:tcW w:w="1200" w:type="dxa"/>
            <w:tcBorders>
              <w:top w:val="single" w:sz="4" w:space="0" w:color="auto"/>
              <w:left w:val="single" w:sz="4" w:space="0" w:color="auto"/>
              <w:bottom w:val="single" w:sz="4" w:space="0" w:color="auto"/>
              <w:right w:val="single" w:sz="4" w:space="0" w:color="auto"/>
            </w:tcBorders>
            <w:hideMark/>
          </w:tcPr>
          <w:p w14:paraId="6893A1D1" w14:textId="77777777" w:rsidR="00987A2D" w:rsidRPr="00987A2D" w:rsidRDefault="00987A2D" w:rsidP="001318B3">
            <w:pPr>
              <w:spacing w:line="256" w:lineRule="auto"/>
              <w:rPr>
                <w:rFonts w:ascii="Times New Roman" w:eastAsia="Calibri" w:hAnsi="Times New Roman" w:cs="Times New Roman"/>
                <w:sz w:val="16"/>
                <w:szCs w:val="16"/>
              </w:rPr>
            </w:pPr>
            <w:r w:rsidRPr="00987A2D">
              <w:rPr>
                <w:rFonts w:ascii="Times New Roman" w:eastAsia="Calibri" w:hAnsi="Times New Roman" w:cs="Times New Roman"/>
                <w:sz w:val="16"/>
                <w:szCs w:val="16"/>
              </w:rPr>
              <w:t>Roohr</w:t>
            </w:r>
          </w:p>
        </w:tc>
        <w:tc>
          <w:tcPr>
            <w:tcW w:w="1104" w:type="dxa"/>
            <w:tcBorders>
              <w:top w:val="single" w:sz="4" w:space="0" w:color="auto"/>
              <w:left w:val="single" w:sz="4" w:space="0" w:color="auto"/>
              <w:bottom w:val="single" w:sz="4" w:space="0" w:color="auto"/>
              <w:right w:val="single" w:sz="4" w:space="0" w:color="auto"/>
            </w:tcBorders>
          </w:tcPr>
          <w:p w14:paraId="586FC83A" w14:textId="77777777" w:rsidR="00987A2D" w:rsidRPr="00987A2D" w:rsidRDefault="00987A2D" w:rsidP="001318B3">
            <w:pPr>
              <w:spacing w:line="256" w:lineRule="auto"/>
              <w:jc w:val="center"/>
              <w:rPr>
                <w:rFonts w:ascii="Times New Roman" w:hAnsi="Times New Roman" w:cs="Times New Roman"/>
                <w:sz w:val="16"/>
                <w:szCs w:val="16"/>
              </w:rPr>
            </w:pPr>
          </w:p>
        </w:tc>
        <w:tc>
          <w:tcPr>
            <w:tcW w:w="1179" w:type="dxa"/>
            <w:tcBorders>
              <w:top w:val="single" w:sz="4" w:space="0" w:color="auto"/>
              <w:left w:val="single" w:sz="4" w:space="0" w:color="auto"/>
              <w:bottom w:val="single" w:sz="4" w:space="0" w:color="auto"/>
              <w:right w:val="single" w:sz="4" w:space="0" w:color="auto"/>
            </w:tcBorders>
          </w:tcPr>
          <w:p w14:paraId="02B3B79B" w14:textId="76A95005" w:rsidR="00987A2D" w:rsidRPr="00987A2D" w:rsidRDefault="00987A2D" w:rsidP="001318B3">
            <w:pPr>
              <w:spacing w:line="256" w:lineRule="auto"/>
              <w:jc w:val="center"/>
              <w:rPr>
                <w:rFonts w:ascii="Times New Roman" w:hAnsi="Times New Roman" w:cs="Times New Roman"/>
                <w:sz w:val="16"/>
                <w:szCs w:val="16"/>
              </w:rPr>
            </w:pPr>
          </w:p>
        </w:tc>
        <w:tc>
          <w:tcPr>
            <w:tcW w:w="1184" w:type="dxa"/>
            <w:tcBorders>
              <w:top w:val="single" w:sz="4" w:space="0" w:color="auto"/>
              <w:left w:val="single" w:sz="4" w:space="0" w:color="auto"/>
              <w:bottom w:val="single" w:sz="4" w:space="0" w:color="auto"/>
              <w:right w:val="single" w:sz="4" w:space="0" w:color="auto"/>
            </w:tcBorders>
          </w:tcPr>
          <w:p w14:paraId="43975F45"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44" w:type="dxa"/>
            <w:tcBorders>
              <w:top w:val="single" w:sz="4" w:space="0" w:color="auto"/>
              <w:left w:val="single" w:sz="4" w:space="0" w:color="auto"/>
              <w:bottom w:val="single" w:sz="4" w:space="0" w:color="auto"/>
              <w:right w:val="single" w:sz="4" w:space="0" w:color="auto"/>
            </w:tcBorders>
          </w:tcPr>
          <w:p w14:paraId="212EA91F"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161AC695"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14:paraId="1C40FE13"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84" w:type="dxa"/>
            <w:tcBorders>
              <w:top w:val="single" w:sz="4" w:space="0" w:color="auto"/>
              <w:left w:val="single" w:sz="4" w:space="0" w:color="auto"/>
              <w:bottom w:val="single" w:sz="4" w:space="0" w:color="auto"/>
              <w:right w:val="single" w:sz="4" w:space="0" w:color="auto"/>
            </w:tcBorders>
          </w:tcPr>
          <w:p w14:paraId="045FDE5F" w14:textId="77777777" w:rsidR="00987A2D" w:rsidRPr="00987A2D" w:rsidRDefault="00987A2D" w:rsidP="001318B3">
            <w:pPr>
              <w:spacing w:line="256" w:lineRule="auto"/>
              <w:jc w:val="center"/>
              <w:rPr>
                <w:rFonts w:ascii="Century Schoolbook" w:hAnsi="Century Schoolbook" w:cs="Times New Roman"/>
                <w:sz w:val="16"/>
                <w:szCs w:val="16"/>
              </w:rPr>
            </w:pPr>
          </w:p>
        </w:tc>
      </w:tr>
      <w:tr w:rsidR="00987A2D" w:rsidRPr="00987A2D" w14:paraId="09834248" w14:textId="77777777" w:rsidTr="00987A2D">
        <w:trPr>
          <w:trHeight w:val="242"/>
        </w:trPr>
        <w:tc>
          <w:tcPr>
            <w:tcW w:w="1200" w:type="dxa"/>
            <w:tcBorders>
              <w:top w:val="single" w:sz="4" w:space="0" w:color="auto"/>
              <w:left w:val="single" w:sz="4" w:space="0" w:color="auto"/>
              <w:bottom w:val="single" w:sz="4" w:space="0" w:color="auto"/>
              <w:right w:val="single" w:sz="4" w:space="0" w:color="auto"/>
            </w:tcBorders>
            <w:hideMark/>
          </w:tcPr>
          <w:p w14:paraId="4AC3868A" w14:textId="77777777" w:rsidR="00987A2D" w:rsidRPr="00987A2D" w:rsidRDefault="00987A2D" w:rsidP="001318B3">
            <w:pPr>
              <w:spacing w:line="256" w:lineRule="auto"/>
              <w:rPr>
                <w:rFonts w:ascii="Times New Roman" w:eastAsia="Calibri" w:hAnsi="Times New Roman" w:cs="Times New Roman"/>
                <w:sz w:val="16"/>
                <w:szCs w:val="16"/>
              </w:rPr>
            </w:pPr>
            <w:r w:rsidRPr="00987A2D">
              <w:rPr>
                <w:rFonts w:ascii="Times New Roman" w:eastAsia="Calibri" w:hAnsi="Times New Roman" w:cs="Times New Roman"/>
                <w:sz w:val="16"/>
                <w:szCs w:val="16"/>
              </w:rPr>
              <w:t>Pawlyzyn</w:t>
            </w:r>
          </w:p>
        </w:tc>
        <w:tc>
          <w:tcPr>
            <w:tcW w:w="1104" w:type="dxa"/>
            <w:tcBorders>
              <w:top w:val="single" w:sz="4" w:space="0" w:color="auto"/>
              <w:left w:val="single" w:sz="4" w:space="0" w:color="auto"/>
              <w:bottom w:val="single" w:sz="4" w:space="0" w:color="auto"/>
              <w:right w:val="single" w:sz="4" w:space="0" w:color="auto"/>
            </w:tcBorders>
          </w:tcPr>
          <w:p w14:paraId="52556D0A" w14:textId="77777777" w:rsidR="00987A2D" w:rsidRPr="00987A2D" w:rsidRDefault="00987A2D" w:rsidP="001318B3">
            <w:pPr>
              <w:spacing w:line="256" w:lineRule="auto"/>
              <w:jc w:val="center"/>
              <w:rPr>
                <w:rFonts w:ascii="Times New Roman" w:hAnsi="Times New Roman" w:cs="Times New Roman"/>
                <w:sz w:val="16"/>
                <w:szCs w:val="16"/>
              </w:rPr>
            </w:pPr>
          </w:p>
        </w:tc>
        <w:tc>
          <w:tcPr>
            <w:tcW w:w="1179" w:type="dxa"/>
            <w:tcBorders>
              <w:top w:val="single" w:sz="4" w:space="0" w:color="auto"/>
              <w:left w:val="single" w:sz="4" w:space="0" w:color="auto"/>
              <w:bottom w:val="single" w:sz="4" w:space="0" w:color="auto"/>
              <w:right w:val="single" w:sz="4" w:space="0" w:color="auto"/>
            </w:tcBorders>
          </w:tcPr>
          <w:p w14:paraId="4A0D4003" w14:textId="53612F03" w:rsidR="00987A2D" w:rsidRPr="00987A2D" w:rsidRDefault="00987A2D" w:rsidP="001318B3">
            <w:pPr>
              <w:spacing w:line="256" w:lineRule="auto"/>
              <w:jc w:val="center"/>
              <w:rPr>
                <w:rFonts w:ascii="Times New Roman" w:hAnsi="Times New Roman" w:cs="Times New Roman"/>
                <w:sz w:val="16"/>
                <w:szCs w:val="16"/>
              </w:rPr>
            </w:pPr>
          </w:p>
        </w:tc>
        <w:tc>
          <w:tcPr>
            <w:tcW w:w="1184" w:type="dxa"/>
            <w:tcBorders>
              <w:top w:val="single" w:sz="4" w:space="0" w:color="auto"/>
              <w:left w:val="single" w:sz="4" w:space="0" w:color="auto"/>
              <w:bottom w:val="single" w:sz="4" w:space="0" w:color="auto"/>
              <w:right w:val="single" w:sz="4" w:space="0" w:color="auto"/>
            </w:tcBorders>
          </w:tcPr>
          <w:p w14:paraId="795D91CC"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44" w:type="dxa"/>
            <w:tcBorders>
              <w:top w:val="single" w:sz="4" w:space="0" w:color="auto"/>
              <w:left w:val="single" w:sz="4" w:space="0" w:color="auto"/>
              <w:bottom w:val="single" w:sz="4" w:space="0" w:color="auto"/>
              <w:right w:val="single" w:sz="4" w:space="0" w:color="auto"/>
            </w:tcBorders>
          </w:tcPr>
          <w:p w14:paraId="15AF2FBB"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7CC6CCB5"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14:paraId="71A8294C"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84" w:type="dxa"/>
            <w:tcBorders>
              <w:top w:val="single" w:sz="4" w:space="0" w:color="auto"/>
              <w:left w:val="single" w:sz="4" w:space="0" w:color="auto"/>
              <w:bottom w:val="single" w:sz="4" w:space="0" w:color="auto"/>
              <w:right w:val="single" w:sz="4" w:space="0" w:color="auto"/>
            </w:tcBorders>
          </w:tcPr>
          <w:p w14:paraId="5B453807" w14:textId="77777777" w:rsidR="00987A2D" w:rsidRPr="00987A2D" w:rsidRDefault="00987A2D" w:rsidP="001318B3">
            <w:pPr>
              <w:spacing w:line="256" w:lineRule="auto"/>
              <w:jc w:val="center"/>
              <w:rPr>
                <w:rFonts w:ascii="Century Schoolbook" w:hAnsi="Century Schoolbook" w:cs="Times New Roman"/>
                <w:sz w:val="16"/>
                <w:szCs w:val="16"/>
              </w:rPr>
            </w:pPr>
          </w:p>
        </w:tc>
      </w:tr>
      <w:tr w:rsidR="00987A2D" w:rsidRPr="00987A2D" w14:paraId="27285D8C" w14:textId="77777777" w:rsidTr="00987A2D">
        <w:trPr>
          <w:trHeight w:val="242"/>
        </w:trPr>
        <w:tc>
          <w:tcPr>
            <w:tcW w:w="1200" w:type="dxa"/>
            <w:tcBorders>
              <w:top w:val="single" w:sz="4" w:space="0" w:color="auto"/>
              <w:left w:val="single" w:sz="4" w:space="0" w:color="auto"/>
              <w:bottom w:val="single" w:sz="4" w:space="0" w:color="auto"/>
              <w:right w:val="single" w:sz="4" w:space="0" w:color="auto"/>
            </w:tcBorders>
            <w:hideMark/>
          </w:tcPr>
          <w:p w14:paraId="0B92808D" w14:textId="77777777" w:rsidR="00987A2D" w:rsidRPr="00987A2D" w:rsidRDefault="00987A2D" w:rsidP="001318B3">
            <w:pPr>
              <w:spacing w:line="256" w:lineRule="auto"/>
              <w:rPr>
                <w:rFonts w:ascii="Times New Roman" w:eastAsia="Calibri" w:hAnsi="Times New Roman" w:cs="Times New Roman"/>
                <w:sz w:val="16"/>
                <w:szCs w:val="16"/>
              </w:rPr>
            </w:pPr>
            <w:r w:rsidRPr="00987A2D">
              <w:rPr>
                <w:rFonts w:ascii="Times New Roman" w:eastAsia="Calibri" w:hAnsi="Times New Roman" w:cs="Times New Roman"/>
                <w:sz w:val="16"/>
                <w:szCs w:val="16"/>
              </w:rPr>
              <w:t>Peterla</w:t>
            </w:r>
          </w:p>
        </w:tc>
        <w:tc>
          <w:tcPr>
            <w:tcW w:w="1104" w:type="dxa"/>
            <w:tcBorders>
              <w:top w:val="single" w:sz="4" w:space="0" w:color="auto"/>
              <w:left w:val="single" w:sz="4" w:space="0" w:color="auto"/>
              <w:bottom w:val="single" w:sz="4" w:space="0" w:color="auto"/>
              <w:right w:val="single" w:sz="4" w:space="0" w:color="auto"/>
            </w:tcBorders>
          </w:tcPr>
          <w:p w14:paraId="1D63F79C" w14:textId="77777777" w:rsidR="00987A2D" w:rsidRPr="00987A2D" w:rsidRDefault="00987A2D" w:rsidP="001318B3">
            <w:pPr>
              <w:spacing w:line="256" w:lineRule="auto"/>
              <w:jc w:val="center"/>
              <w:rPr>
                <w:rFonts w:ascii="Times New Roman" w:hAnsi="Times New Roman" w:cs="Times New Roman"/>
                <w:sz w:val="16"/>
                <w:szCs w:val="16"/>
              </w:rPr>
            </w:pPr>
          </w:p>
        </w:tc>
        <w:tc>
          <w:tcPr>
            <w:tcW w:w="1179" w:type="dxa"/>
            <w:tcBorders>
              <w:top w:val="single" w:sz="4" w:space="0" w:color="auto"/>
              <w:left w:val="single" w:sz="4" w:space="0" w:color="auto"/>
              <w:bottom w:val="single" w:sz="4" w:space="0" w:color="auto"/>
              <w:right w:val="single" w:sz="4" w:space="0" w:color="auto"/>
            </w:tcBorders>
          </w:tcPr>
          <w:p w14:paraId="0E5A6423" w14:textId="32450880" w:rsidR="00987A2D" w:rsidRPr="00987A2D" w:rsidRDefault="00987A2D" w:rsidP="001318B3">
            <w:pPr>
              <w:spacing w:line="256" w:lineRule="auto"/>
              <w:jc w:val="center"/>
              <w:rPr>
                <w:rFonts w:ascii="Times New Roman" w:hAnsi="Times New Roman" w:cs="Times New Roman"/>
                <w:sz w:val="16"/>
                <w:szCs w:val="16"/>
              </w:rPr>
            </w:pPr>
          </w:p>
        </w:tc>
        <w:tc>
          <w:tcPr>
            <w:tcW w:w="1184" w:type="dxa"/>
            <w:tcBorders>
              <w:top w:val="single" w:sz="4" w:space="0" w:color="auto"/>
              <w:left w:val="single" w:sz="4" w:space="0" w:color="auto"/>
              <w:bottom w:val="single" w:sz="4" w:space="0" w:color="auto"/>
              <w:right w:val="single" w:sz="4" w:space="0" w:color="auto"/>
            </w:tcBorders>
          </w:tcPr>
          <w:p w14:paraId="3CC04E0F"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44" w:type="dxa"/>
            <w:tcBorders>
              <w:top w:val="single" w:sz="4" w:space="0" w:color="auto"/>
              <w:left w:val="single" w:sz="4" w:space="0" w:color="auto"/>
              <w:bottom w:val="single" w:sz="4" w:space="0" w:color="auto"/>
              <w:right w:val="single" w:sz="4" w:space="0" w:color="auto"/>
            </w:tcBorders>
          </w:tcPr>
          <w:p w14:paraId="387F69E5"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36" w:type="dxa"/>
            <w:tcBorders>
              <w:top w:val="single" w:sz="4" w:space="0" w:color="auto"/>
              <w:left w:val="single" w:sz="4" w:space="0" w:color="auto"/>
              <w:bottom w:val="single" w:sz="4" w:space="0" w:color="auto"/>
              <w:right w:val="single" w:sz="4" w:space="0" w:color="auto"/>
            </w:tcBorders>
          </w:tcPr>
          <w:p w14:paraId="0B0E44DF"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219" w:type="dxa"/>
            <w:tcBorders>
              <w:top w:val="single" w:sz="4" w:space="0" w:color="auto"/>
              <w:left w:val="single" w:sz="4" w:space="0" w:color="auto"/>
              <w:bottom w:val="single" w:sz="4" w:space="0" w:color="auto"/>
              <w:right w:val="single" w:sz="4" w:space="0" w:color="auto"/>
            </w:tcBorders>
          </w:tcPr>
          <w:p w14:paraId="3D74C7D9" w14:textId="77777777" w:rsidR="00987A2D" w:rsidRPr="00987A2D" w:rsidRDefault="00987A2D" w:rsidP="001318B3">
            <w:pPr>
              <w:spacing w:line="256" w:lineRule="auto"/>
              <w:jc w:val="center"/>
              <w:rPr>
                <w:rFonts w:ascii="Century Schoolbook" w:hAnsi="Century Schoolbook" w:cs="Times New Roman"/>
                <w:sz w:val="16"/>
                <w:szCs w:val="16"/>
              </w:rPr>
            </w:pPr>
          </w:p>
        </w:tc>
        <w:tc>
          <w:tcPr>
            <w:tcW w:w="1184" w:type="dxa"/>
            <w:tcBorders>
              <w:top w:val="single" w:sz="4" w:space="0" w:color="auto"/>
              <w:left w:val="single" w:sz="4" w:space="0" w:color="auto"/>
              <w:bottom w:val="single" w:sz="4" w:space="0" w:color="auto"/>
              <w:right w:val="single" w:sz="4" w:space="0" w:color="auto"/>
            </w:tcBorders>
          </w:tcPr>
          <w:p w14:paraId="4423A972" w14:textId="77777777" w:rsidR="00987A2D" w:rsidRPr="00987A2D" w:rsidRDefault="00987A2D" w:rsidP="001318B3">
            <w:pPr>
              <w:spacing w:line="256" w:lineRule="auto"/>
              <w:rPr>
                <w:rFonts w:ascii="Century Schoolbook" w:hAnsi="Century Schoolbook" w:cs="Times New Roman"/>
                <w:sz w:val="16"/>
                <w:szCs w:val="16"/>
              </w:rPr>
            </w:pPr>
          </w:p>
        </w:tc>
      </w:tr>
    </w:tbl>
    <w:p w14:paraId="5299833F" w14:textId="77777777" w:rsidR="00987A2D" w:rsidRPr="00987A2D" w:rsidRDefault="00987A2D" w:rsidP="00987A2D">
      <w:pPr>
        <w:rPr>
          <w:rFonts w:ascii="Times New Roman" w:hAnsi="Times New Roman" w:cs="Times New Roman"/>
          <w:caps/>
          <w:sz w:val="16"/>
          <w:szCs w:val="16"/>
        </w:rPr>
      </w:pPr>
    </w:p>
    <w:p w14:paraId="664CFB59" w14:textId="77777777" w:rsidR="00987A2D" w:rsidRPr="00987A2D" w:rsidRDefault="00987A2D" w:rsidP="00987A2D">
      <w:pPr>
        <w:ind w:firstLine="720"/>
        <w:rPr>
          <w:sz w:val="16"/>
          <w:szCs w:val="16"/>
        </w:rPr>
      </w:pPr>
    </w:p>
    <w:p w14:paraId="3A3AAC78" w14:textId="77777777" w:rsidR="007B6002" w:rsidRPr="00987A2D" w:rsidRDefault="007B6002" w:rsidP="007B6002">
      <w:pPr>
        <w:spacing w:line="360" w:lineRule="auto"/>
        <w:ind w:left="540" w:firstLine="177"/>
        <w:jc w:val="both"/>
        <w:rPr>
          <w:rFonts w:ascii="Verdana" w:hAnsi="Verdana"/>
          <w:sz w:val="16"/>
          <w:szCs w:val="16"/>
        </w:rPr>
      </w:pPr>
    </w:p>
    <w:sectPr w:rsidR="007B6002" w:rsidRPr="00987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105"/>
    <w:multiLevelType w:val="hybridMultilevel"/>
    <w:tmpl w:val="9DF445B2"/>
    <w:lvl w:ilvl="0" w:tplc="52749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B3"/>
    <w:rsid w:val="000D7DEB"/>
    <w:rsid w:val="002357C4"/>
    <w:rsid w:val="002F5810"/>
    <w:rsid w:val="004B564A"/>
    <w:rsid w:val="00502BBB"/>
    <w:rsid w:val="006152B0"/>
    <w:rsid w:val="00710183"/>
    <w:rsid w:val="007B461C"/>
    <w:rsid w:val="007B6002"/>
    <w:rsid w:val="00987A2D"/>
    <w:rsid w:val="00A43B1F"/>
    <w:rsid w:val="00A95961"/>
    <w:rsid w:val="00AA190B"/>
    <w:rsid w:val="00BE60B3"/>
    <w:rsid w:val="00CD471D"/>
    <w:rsid w:val="00D47E29"/>
    <w:rsid w:val="00E27A25"/>
    <w:rsid w:val="00E7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6B30"/>
  <w15:chartTrackingRefBased/>
  <w15:docId w15:val="{3350CC7A-C036-4FB1-ACFA-9CFC65B7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002"/>
    <w:pPr>
      <w:ind w:left="720"/>
      <w:contextualSpacing/>
    </w:pPr>
  </w:style>
  <w:style w:type="paragraph" w:styleId="BalloonText">
    <w:name w:val="Balloon Text"/>
    <w:basedOn w:val="Normal"/>
    <w:link w:val="BalloonTextChar"/>
    <w:uiPriority w:val="99"/>
    <w:semiHidden/>
    <w:unhideWhenUsed/>
    <w:rsid w:val="00987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Serlin</dc:creator>
  <cp:keywords/>
  <dc:description/>
  <cp:lastModifiedBy>Owner</cp:lastModifiedBy>
  <cp:revision>2</cp:revision>
  <cp:lastPrinted>2020-12-30T20:50:00Z</cp:lastPrinted>
  <dcterms:created xsi:type="dcterms:W3CDTF">2021-01-05T16:20:00Z</dcterms:created>
  <dcterms:modified xsi:type="dcterms:W3CDTF">2021-01-05T16:20:00Z</dcterms:modified>
</cp:coreProperties>
</file>