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9F0" w:rsidRDefault="00763518" w:rsidP="00763518">
      <w:pPr>
        <w:jc w:val="center"/>
        <w:rPr>
          <w:rFonts w:ascii="Times New Roman" w:hAnsi="Times New Roman" w:cs="Times New Roman"/>
          <w:b/>
          <w:sz w:val="24"/>
          <w:szCs w:val="24"/>
          <w:u w:val="single"/>
        </w:rPr>
      </w:pPr>
      <w:r>
        <w:rPr>
          <w:rFonts w:ascii="Times New Roman" w:hAnsi="Times New Roman" w:cs="Times New Roman"/>
          <w:b/>
          <w:sz w:val="24"/>
          <w:szCs w:val="24"/>
          <w:u w:val="single"/>
        </w:rPr>
        <w:t>RESOLUTION 2021-</w:t>
      </w:r>
      <w:r w:rsidR="00983819">
        <w:rPr>
          <w:rFonts w:ascii="Times New Roman" w:hAnsi="Times New Roman" w:cs="Times New Roman"/>
          <w:b/>
          <w:sz w:val="24"/>
          <w:szCs w:val="24"/>
          <w:u w:val="single"/>
        </w:rPr>
        <w:t>76</w:t>
      </w:r>
      <w:bookmarkStart w:id="0" w:name="_GoBack"/>
      <w:bookmarkEnd w:id="0"/>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Township of New Hanover</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County of Burlington</w:t>
      </w:r>
    </w:p>
    <w:p w:rsidR="00763518" w:rsidRDefault="00763518" w:rsidP="007635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State of New Jersey</w:t>
      </w:r>
    </w:p>
    <w:p w:rsidR="00763518" w:rsidRDefault="00763518" w:rsidP="00763518">
      <w:pPr>
        <w:spacing w:after="0" w:line="240" w:lineRule="auto"/>
        <w:jc w:val="center"/>
        <w:rPr>
          <w:rFonts w:ascii="Times New Roman" w:hAnsi="Times New Roman" w:cs="Times New Roman"/>
          <w:i/>
          <w:sz w:val="24"/>
          <w:szCs w:val="24"/>
        </w:rPr>
      </w:pPr>
    </w:p>
    <w:p w:rsidR="00763518" w:rsidRDefault="00763518" w:rsidP="0076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REQUESTING APPROVA</w:t>
      </w:r>
      <w:r w:rsidR="002B45D3">
        <w:rPr>
          <w:rFonts w:ascii="Times New Roman" w:hAnsi="Times New Roman" w:cs="Times New Roman"/>
          <w:b/>
          <w:sz w:val="24"/>
          <w:szCs w:val="24"/>
        </w:rPr>
        <w:t>L</w:t>
      </w:r>
      <w:r>
        <w:rPr>
          <w:rFonts w:ascii="Times New Roman" w:hAnsi="Times New Roman" w:cs="Times New Roman"/>
          <w:b/>
          <w:sz w:val="24"/>
          <w:szCs w:val="24"/>
        </w:rPr>
        <w:t xml:space="preserve"> OF ITEMS OF REVENUE AND APPROPRIATION – NJS 40A:4-87 – </w:t>
      </w:r>
      <w:r w:rsidR="00F677AB">
        <w:rPr>
          <w:rFonts w:ascii="Times New Roman" w:hAnsi="Times New Roman" w:cs="Times New Roman"/>
          <w:b/>
          <w:sz w:val="24"/>
          <w:szCs w:val="24"/>
        </w:rPr>
        <w:t xml:space="preserve">NJDOT MUNICIPAL AID GRANT – RECONSTRUCTION OF </w:t>
      </w:r>
      <w:r w:rsidR="00E34EE3">
        <w:rPr>
          <w:rFonts w:ascii="Times New Roman" w:hAnsi="Times New Roman" w:cs="Times New Roman"/>
          <w:b/>
          <w:sz w:val="24"/>
          <w:szCs w:val="24"/>
        </w:rPr>
        <w:t>BUNTING BRIDGE ROAD PHASE III</w:t>
      </w:r>
    </w:p>
    <w:p w:rsidR="00763518" w:rsidRDefault="00763518" w:rsidP="00763518">
      <w:pPr>
        <w:spacing w:after="0" w:line="240" w:lineRule="auto"/>
        <w:jc w:val="center"/>
        <w:rPr>
          <w:rFonts w:ascii="Times New Roman" w:hAnsi="Times New Roman" w:cs="Times New Roman"/>
          <w:b/>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WHEREAS, </w:t>
      </w:r>
      <w:r>
        <w:rPr>
          <w:rFonts w:ascii="Times New Roman" w:hAnsi="Times New Roman" w:cs="Times New Roman"/>
          <w:sz w:val="24"/>
          <w:szCs w:val="24"/>
        </w:rPr>
        <w:t>NJS 40A:4-87 provides that the Director of the Division of Local Government Service may approve the insertion of any special item of revenue in the budget of any county or municipality when such item shall have been made available by law and the amount was not determined at the time of the adoption of the budget; and</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WHEREAS, </w:t>
      </w:r>
      <w:r>
        <w:rPr>
          <w:rFonts w:ascii="Times New Roman" w:hAnsi="Times New Roman" w:cs="Times New Roman"/>
          <w:sz w:val="24"/>
          <w:szCs w:val="24"/>
        </w:rPr>
        <w:t>the Director may also approve the insertion of an item of appropriation for equal amount.</w:t>
      </w:r>
    </w:p>
    <w:p w:rsidR="00763518" w:rsidRDefault="00763518" w:rsidP="00763518">
      <w:pPr>
        <w:spacing w:after="0" w:line="240" w:lineRule="auto"/>
        <w:rPr>
          <w:rFonts w:ascii="Times New Roman" w:hAnsi="Times New Roman" w:cs="Times New Roman"/>
          <w:sz w:val="24"/>
          <w:szCs w:val="24"/>
        </w:rPr>
      </w:pPr>
    </w:p>
    <w:p w:rsidR="00763518" w:rsidRDefault="00763518"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NOW, THERFORE, BE IT RESOLVED, </w:t>
      </w:r>
      <w:r>
        <w:rPr>
          <w:rFonts w:ascii="Times New Roman" w:hAnsi="Times New Roman" w:cs="Times New Roman"/>
          <w:sz w:val="24"/>
          <w:szCs w:val="24"/>
        </w:rPr>
        <w:t xml:space="preserve">that the Mayor and Committee of the Township of New Hanover in the County of Burlington, New Jersey, hereby requests the Director of the Division of Local </w:t>
      </w:r>
      <w:r w:rsidR="0020048D">
        <w:rPr>
          <w:rFonts w:ascii="Times New Roman" w:hAnsi="Times New Roman" w:cs="Times New Roman"/>
          <w:sz w:val="24"/>
          <w:szCs w:val="24"/>
        </w:rPr>
        <w:t>G</w:t>
      </w:r>
      <w:r>
        <w:rPr>
          <w:rFonts w:ascii="Times New Roman" w:hAnsi="Times New Roman" w:cs="Times New Roman"/>
          <w:sz w:val="24"/>
          <w:szCs w:val="24"/>
        </w:rPr>
        <w:t>overnment Services to approve the insertion of an item of revenue in the budget of the year 2021 in the sum of $</w:t>
      </w:r>
      <w:r w:rsidR="00E34EE3">
        <w:rPr>
          <w:rFonts w:ascii="Times New Roman" w:hAnsi="Times New Roman" w:cs="Times New Roman"/>
          <w:sz w:val="24"/>
          <w:szCs w:val="24"/>
        </w:rPr>
        <w:t>198,403.00</w:t>
      </w:r>
      <w:r>
        <w:rPr>
          <w:rFonts w:ascii="Times New Roman" w:hAnsi="Times New Roman" w:cs="Times New Roman"/>
          <w:sz w:val="24"/>
          <w:szCs w:val="24"/>
        </w:rPr>
        <w:t>, which is now a</w:t>
      </w:r>
      <w:r w:rsidR="00EE0C14">
        <w:rPr>
          <w:rFonts w:ascii="Times New Roman" w:hAnsi="Times New Roman" w:cs="Times New Roman"/>
          <w:sz w:val="24"/>
          <w:szCs w:val="24"/>
        </w:rPr>
        <w:t>vailable</w:t>
      </w:r>
      <w:r w:rsidR="005D278E">
        <w:rPr>
          <w:rFonts w:ascii="Times New Roman" w:hAnsi="Times New Roman" w:cs="Times New Roman"/>
          <w:sz w:val="24"/>
          <w:szCs w:val="24"/>
        </w:rPr>
        <w:t xml:space="preserve"> from</w:t>
      </w:r>
      <w:r w:rsidR="00D87A14">
        <w:rPr>
          <w:rFonts w:ascii="Times New Roman" w:hAnsi="Times New Roman" w:cs="Times New Roman"/>
          <w:sz w:val="24"/>
          <w:szCs w:val="24"/>
        </w:rPr>
        <w:t xml:space="preserve"> </w:t>
      </w:r>
      <w:r w:rsidR="00E34EE3">
        <w:rPr>
          <w:rFonts w:ascii="Times New Roman" w:hAnsi="Times New Roman" w:cs="Times New Roman"/>
          <w:sz w:val="24"/>
          <w:szCs w:val="24"/>
        </w:rPr>
        <w:t xml:space="preserve">NJDOT </w:t>
      </w:r>
      <w:r w:rsidR="00F677AB">
        <w:rPr>
          <w:rFonts w:ascii="Times New Roman" w:hAnsi="Times New Roman" w:cs="Times New Roman"/>
          <w:sz w:val="24"/>
          <w:szCs w:val="24"/>
        </w:rPr>
        <w:t xml:space="preserve">Municipal Aid Grant for Reconstruction Program for </w:t>
      </w:r>
      <w:r w:rsidR="00E34EE3">
        <w:rPr>
          <w:rFonts w:ascii="Times New Roman" w:hAnsi="Times New Roman" w:cs="Times New Roman"/>
          <w:sz w:val="24"/>
          <w:szCs w:val="24"/>
        </w:rPr>
        <w:t>Bunting Bridge Road Phase III</w:t>
      </w:r>
      <w:r w:rsidR="0020048D">
        <w:rPr>
          <w:rFonts w:ascii="Times New Roman" w:hAnsi="Times New Roman" w:cs="Times New Roman"/>
          <w:sz w:val="24"/>
          <w:szCs w:val="24"/>
        </w:rPr>
        <w:t xml:space="preserve"> </w:t>
      </w:r>
      <w:r w:rsidR="00B54419">
        <w:rPr>
          <w:rFonts w:ascii="Times New Roman" w:hAnsi="Times New Roman" w:cs="Times New Roman"/>
          <w:sz w:val="24"/>
          <w:szCs w:val="24"/>
        </w:rPr>
        <w:t>in the amount of $</w:t>
      </w:r>
      <w:r w:rsidR="00E34EE3">
        <w:rPr>
          <w:rFonts w:ascii="Times New Roman" w:hAnsi="Times New Roman" w:cs="Times New Roman"/>
          <w:sz w:val="24"/>
          <w:szCs w:val="24"/>
        </w:rPr>
        <w:t>198,403.00</w:t>
      </w:r>
      <w:r w:rsidR="00D87A14">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like sum of $</w:t>
      </w:r>
      <w:r w:rsidR="00E34EE3">
        <w:rPr>
          <w:rFonts w:ascii="Times New Roman" w:hAnsi="Times New Roman" w:cs="Times New Roman"/>
          <w:sz w:val="24"/>
          <w:szCs w:val="24"/>
        </w:rPr>
        <w:t>198,403.00</w:t>
      </w:r>
      <w:r>
        <w:rPr>
          <w:rFonts w:ascii="Times New Roman" w:hAnsi="Times New Roman" w:cs="Times New Roman"/>
          <w:sz w:val="24"/>
          <w:szCs w:val="24"/>
        </w:rPr>
        <w:t xml:space="preserve"> is hereby appropriated under the caption </w:t>
      </w:r>
      <w:r w:rsidR="00E34EE3">
        <w:rPr>
          <w:rFonts w:ascii="Times New Roman" w:hAnsi="Times New Roman" w:cs="Times New Roman"/>
          <w:sz w:val="24"/>
          <w:szCs w:val="24"/>
        </w:rPr>
        <w:t>NJDOT</w:t>
      </w:r>
      <w:r w:rsidR="00F677AB">
        <w:rPr>
          <w:rFonts w:ascii="Times New Roman" w:hAnsi="Times New Roman" w:cs="Times New Roman"/>
          <w:sz w:val="24"/>
          <w:szCs w:val="24"/>
        </w:rPr>
        <w:t xml:space="preserve"> Municipal Aid Grant Program</w:t>
      </w:r>
      <w:r>
        <w:rPr>
          <w:rFonts w:ascii="Times New Roman" w:hAnsi="Times New Roman" w:cs="Times New Roman"/>
          <w:sz w:val="24"/>
          <w:szCs w:val="24"/>
        </w:rPr>
        <w:t>; and</w:t>
      </w:r>
    </w:p>
    <w:p w:rsidR="00D87A14" w:rsidRDefault="00D87A14" w:rsidP="00763518">
      <w:pPr>
        <w:spacing w:after="0" w:line="240" w:lineRule="auto"/>
        <w:rPr>
          <w:rFonts w:ascii="Times New Roman" w:hAnsi="Times New Roman" w:cs="Times New Roman"/>
          <w:sz w:val="24"/>
          <w:szCs w:val="24"/>
        </w:rPr>
      </w:pPr>
    </w:p>
    <w:p w:rsidR="00D87A14" w:rsidRDefault="00D87A14"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BE IT FURTHER RESOLVED, </w:t>
      </w:r>
      <w:r>
        <w:rPr>
          <w:rFonts w:ascii="Times New Roman" w:hAnsi="Times New Roman" w:cs="Times New Roman"/>
          <w:sz w:val="24"/>
          <w:szCs w:val="24"/>
        </w:rPr>
        <w:t xml:space="preserve">that the above is the result of funds from </w:t>
      </w:r>
      <w:r w:rsidR="00E34EE3">
        <w:rPr>
          <w:rFonts w:ascii="Times New Roman" w:hAnsi="Times New Roman" w:cs="Times New Roman"/>
          <w:sz w:val="24"/>
          <w:szCs w:val="24"/>
        </w:rPr>
        <w:t>NJDOT</w:t>
      </w:r>
      <w:r w:rsidR="00F677AB">
        <w:rPr>
          <w:rFonts w:ascii="Times New Roman" w:hAnsi="Times New Roman" w:cs="Times New Roman"/>
          <w:sz w:val="24"/>
          <w:szCs w:val="24"/>
        </w:rPr>
        <w:t xml:space="preserve"> Municipal Aid Grant Program</w:t>
      </w:r>
      <w:r>
        <w:rPr>
          <w:rFonts w:ascii="Times New Roman" w:hAnsi="Times New Roman" w:cs="Times New Roman"/>
          <w:sz w:val="24"/>
          <w:szCs w:val="24"/>
        </w:rPr>
        <w:t xml:space="preserve"> in the amount of $</w:t>
      </w:r>
      <w:r w:rsidR="00E34EE3">
        <w:rPr>
          <w:rFonts w:ascii="Times New Roman" w:hAnsi="Times New Roman" w:cs="Times New Roman"/>
          <w:sz w:val="24"/>
          <w:szCs w:val="24"/>
        </w:rPr>
        <w:t>198,403.00</w:t>
      </w:r>
      <w:r w:rsidR="0020048D">
        <w:rPr>
          <w:rFonts w:ascii="Times New Roman" w:hAnsi="Times New Roman" w:cs="Times New Roman"/>
          <w:sz w:val="24"/>
          <w:szCs w:val="24"/>
        </w:rPr>
        <w:t>.</w:t>
      </w:r>
    </w:p>
    <w:p w:rsidR="0020048D" w:rsidRPr="00D87A14" w:rsidRDefault="0020048D" w:rsidP="00763518">
      <w:pPr>
        <w:spacing w:after="0" w:line="240" w:lineRule="auto"/>
        <w:rPr>
          <w:rFonts w:ascii="Times New Roman" w:hAnsi="Times New Roman" w:cs="Times New Roman"/>
          <w:sz w:val="24"/>
          <w:szCs w:val="24"/>
        </w:rPr>
      </w:pPr>
    </w:p>
    <w:p w:rsidR="00B54419" w:rsidRDefault="00B54419" w:rsidP="00763518">
      <w:pPr>
        <w:spacing w:after="0" w:line="240" w:lineRule="auto"/>
        <w:rPr>
          <w:rFonts w:ascii="Times New Roman" w:hAnsi="Times New Roman" w:cs="Times New Roman"/>
          <w:sz w:val="24"/>
          <w:szCs w:val="24"/>
        </w:rPr>
      </w:pPr>
    </w:p>
    <w:tbl>
      <w:tblPr>
        <w:tblW w:w="945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keepNext/>
              <w:spacing w:after="0" w:line="240" w:lineRule="auto"/>
              <w:outlineLvl w:val="0"/>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0048D" w:rsidRPr="0020048D" w:rsidRDefault="0020048D" w:rsidP="0020048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20048D">
              <w:rPr>
                <w:rFonts w:ascii="Times New Roman" w:eastAsia="Times New Roman" w:hAnsi="Times New Roman" w:cs="Times New Roman"/>
                <w:bCs/>
                <w:color w:val="FFFFFF"/>
                <w:sz w:val="19"/>
                <w:szCs w:val="19"/>
                <w:bdr w:val="single" w:sz="6" w:space="0" w:color="000000" w:frame="1"/>
              </w:rPr>
              <w:t>AB</w:t>
            </w: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KOSHAK</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ROOHR</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PAWLYZYN</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PETERLA</w:t>
            </w: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keepNext/>
              <w:spacing w:after="0" w:line="240" w:lineRule="auto"/>
              <w:jc w:val="center"/>
              <w:outlineLvl w:val="4"/>
              <w:rPr>
                <w:rFonts w:ascii="Times New Roman" w:eastAsia="Times New Roman" w:hAnsi="Times New Roman" w:cs="Times New Roman"/>
                <w:b/>
                <w:sz w:val="20"/>
                <w:szCs w:val="20"/>
              </w:rPr>
            </w:pPr>
          </w:p>
        </w:tc>
      </w:tr>
      <w:tr w:rsidR="0020048D" w:rsidRPr="0020048D" w:rsidTr="00AD6ED2">
        <w:trPr>
          <w:trHeight w:val="201"/>
        </w:trPr>
        <w:tc>
          <w:tcPr>
            <w:tcW w:w="1864"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MURPHY</w:t>
            </w:r>
          </w:p>
        </w:tc>
        <w:tc>
          <w:tcPr>
            <w:tcW w:w="656"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sz w:val="20"/>
                <w:szCs w:val="20"/>
              </w:rPr>
            </w:pPr>
          </w:p>
        </w:tc>
        <w:tc>
          <w:tcPr>
            <w:tcW w:w="81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1864"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keepNext/>
              <w:spacing w:after="0" w:line="240" w:lineRule="auto"/>
              <w:jc w:val="center"/>
              <w:outlineLvl w:val="1"/>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rsidR="0020048D" w:rsidRPr="0020048D" w:rsidRDefault="0020048D" w:rsidP="0020048D">
            <w:pPr>
              <w:spacing w:after="0" w:line="240" w:lineRule="auto"/>
              <w:jc w:val="center"/>
              <w:rPr>
                <w:rFonts w:ascii="Times New Roman" w:eastAsia="Times New Roman" w:hAnsi="Times New Roman" w:cs="Times New Roman"/>
                <w:b/>
                <w:sz w:val="20"/>
                <w:szCs w:val="20"/>
              </w:rPr>
            </w:pPr>
          </w:p>
        </w:tc>
      </w:tr>
      <w:tr w:rsidR="0020048D" w:rsidRPr="0020048D" w:rsidTr="00AD6ED2">
        <w:tc>
          <w:tcPr>
            <w:tcW w:w="9450" w:type="dxa"/>
            <w:gridSpan w:val="10"/>
            <w:tcBorders>
              <w:top w:val="single" w:sz="6" w:space="0" w:color="000080"/>
              <w:left w:val="single" w:sz="6" w:space="0" w:color="000080"/>
              <w:bottom w:val="single" w:sz="6" w:space="0" w:color="000080"/>
              <w:right w:val="single" w:sz="6" w:space="0" w:color="000080"/>
            </w:tcBorders>
            <w:hideMark/>
          </w:tcPr>
          <w:p w:rsidR="0020048D" w:rsidRPr="0020048D" w:rsidRDefault="0020048D" w:rsidP="0020048D">
            <w:pPr>
              <w:spacing w:after="0" w:line="240" w:lineRule="auto"/>
              <w:jc w:val="center"/>
              <w:rPr>
                <w:rFonts w:ascii="Times New Roman" w:eastAsia="Times New Roman" w:hAnsi="Times New Roman" w:cs="Times New Roman"/>
                <w:sz w:val="20"/>
                <w:szCs w:val="20"/>
              </w:rPr>
            </w:pPr>
            <w:r w:rsidRPr="0020048D">
              <w:rPr>
                <w:rFonts w:ascii="Times New Roman" w:eastAsia="Times New Roman" w:hAnsi="Times New Roman" w:cs="Times New Roman"/>
                <w:sz w:val="20"/>
                <w:szCs w:val="20"/>
              </w:rPr>
              <w:t>X – INDICATES VOTE               AB- ABSENT                    NV- NOT VOTING</w:t>
            </w:r>
          </w:p>
        </w:tc>
      </w:tr>
    </w:tbl>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r w:rsidRPr="0020048D">
        <w:rPr>
          <w:rFonts w:ascii="Times New Roman" w:eastAsia="Times New Roman" w:hAnsi="Times New Roman" w:cs="Times New Roman"/>
        </w:rPr>
        <w:t xml:space="preserve">I hereby certify the foregoing to be a true copy of a resolution adopted by the Township of New Hanover, Burlington County, New Jersey at a regular meeting held on </w:t>
      </w:r>
      <w:r w:rsidR="00E34EE3">
        <w:rPr>
          <w:rFonts w:ascii="Times New Roman" w:eastAsia="Times New Roman" w:hAnsi="Times New Roman" w:cs="Times New Roman"/>
        </w:rPr>
        <w:t>October 12</w:t>
      </w:r>
      <w:r w:rsidRPr="0020048D">
        <w:rPr>
          <w:rFonts w:ascii="Times New Roman" w:eastAsia="Times New Roman" w:hAnsi="Times New Roman" w:cs="Times New Roman"/>
        </w:rPr>
        <w:t>, 2021.</w:t>
      </w: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rPr>
          <w:rFonts w:ascii="Times New Roman" w:eastAsia="Times New Roman" w:hAnsi="Times New Roman" w:cs="Times New Roman"/>
        </w:rPr>
      </w:pPr>
    </w:p>
    <w:p w:rsidR="0020048D" w:rsidRPr="0020048D" w:rsidRDefault="0020048D" w:rsidP="0020048D">
      <w:pPr>
        <w:spacing w:after="0" w:line="240" w:lineRule="auto"/>
        <w:ind w:left="-90"/>
        <w:jc w:val="right"/>
        <w:rPr>
          <w:rFonts w:ascii="Times New Roman" w:eastAsia="Times New Roman" w:hAnsi="Times New Roman" w:cs="Times New Roman"/>
          <w:b/>
        </w:rPr>
      </w:pP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u w:val="single"/>
        </w:rPr>
        <w:tab/>
      </w:r>
      <w:r w:rsidRPr="0020048D">
        <w:rPr>
          <w:rFonts w:ascii="Times New Roman" w:eastAsia="Times New Roman" w:hAnsi="Times New Roman" w:cs="Times New Roman"/>
          <w:b/>
        </w:rPr>
        <w:t xml:space="preserve">                                                       </w:t>
      </w:r>
    </w:p>
    <w:p w:rsidR="0020048D" w:rsidRPr="0020048D" w:rsidRDefault="0020048D" w:rsidP="0020048D">
      <w:pPr>
        <w:spacing w:after="0" w:line="240" w:lineRule="auto"/>
        <w:jc w:val="center"/>
        <w:rPr>
          <w:rFonts w:ascii="Times New Roman" w:eastAsia="Times New Roman" w:hAnsi="Times New Roman" w:cs="Times New Roman"/>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Susan D. Jackson, RMC</w:t>
      </w:r>
    </w:p>
    <w:p w:rsidR="0020048D" w:rsidRPr="0020048D" w:rsidRDefault="0020048D" w:rsidP="0020048D">
      <w:pPr>
        <w:spacing w:after="0" w:line="240" w:lineRule="auto"/>
        <w:jc w:val="center"/>
        <w:rPr>
          <w:rFonts w:ascii="Times New Roman" w:eastAsia="Times New Roman" w:hAnsi="Times New Roman" w:cs="Times New Roman"/>
          <w:caps/>
        </w:rPr>
      </w:pPr>
      <w:r w:rsidRPr="0020048D">
        <w:rPr>
          <w:rFonts w:ascii="Times New Roman" w:eastAsia="Times New Roman" w:hAnsi="Times New Roman" w:cs="Times New Roman"/>
        </w:rPr>
        <w:t xml:space="preserve">                                                                                  </w:t>
      </w:r>
      <w:r w:rsidRPr="0020048D">
        <w:rPr>
          <w:rFonts w:ascii="Times New Roman" w:eastAsia="Times New Roman" w:hAnsi="Times New Roman" w:cs="Times New Roman"/>
        </w:rPr>
        <w:tab/>
      </w:r>
      <w:r w:rsidRPr="0020048D">
        <w:rPr>
          <w:rFonts w:ascii="Times New Roman" w:eastAsia="Times New Roman" w:hAnsi="Times New Roman" w:cs="Times New Roman"/>
        </w:rPr>
        <w:tab/>
        <w:t xml:space="preserve"> Township Clerk</w:t>
      </w:r>
    </w:p>
    <w:p w:rsidR="00B54419" w:rsidRPr="00763518" w:rsidRDefault="00B54419" w:rsidP="00763518">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B54419" w:rsidRPr="0076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8"/>
    <w:rsid w:val="001A1322"/>
    <w:rsid w:val="001C0FDB"/>
    <w:rsid w:val="0020048D"/>
    <w:rsid w:val="002B45D3"/>
    <w:rsid w:val="002B7CC9"/>
    <w:rsid w:val="003555CE"/>
    <w:rsid w:val="005478EB"/>
    <w:rsid w:val="005551C3"/>
    <w:rsid w:val="005A050D"/>
    <w:rsid w:val="005A7FF6"/>
    <w:rsid w:val="005D278E"/>
    <w:rsid w:val="005F7C03"/>
    <w:rsid w:val="00763518"/>
    <w:rsid w:val="007D0781"/>
    <w:rsid w:val="007F0CC4"/>
    <w:rsid w:val="0087088F"/>
    <w:rsid w:val="00983819"/>
    <w:rsid w:val="00B54419"/>
    <w:rsid w:val="00D87A14"/>
    <w:rsid w:val="00DE45CC"/>
    <w:rsid w:val="00E34EE3"/>
    <w:rsid w:val="00ED01DA"/>
    <w:rsid w:val="00EE0C14"/>
    <w:rsid w:val="00F6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68E8"/>
  <w15:chartTrackingRefBased/>
  <w15:docId w15:val="{37A08B36-F90B-470C-BF06-07F23863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2</cp:revision>
  <cp:lastPrinted>2021-10-07T17:54:00Z</cp:lastPrinted>
  <dcterms:created xsi:type="dcterms:W3CDTF">2021-10-07T17:55:00Z</dcterms:created>
  <dcterms:modified xsi:type="dcterms:W3CDTF">2021-10-07T17:55:00Z</dcterms:modified>
</cp:coreProperties>
</file>