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219" w:rsidRPr="005E13F6" w:rsidRDefault="00675219" w:rsidP="00675219">
      <w:pPr>
        <w:jc w:val="center"/>
        <w:rPr>
          <w:b/>
          <w:i/>
          <w:u w:val="single"/>
        </w:rPr>
      </w:pPr>
      <w:bookmarkStart w:id="0" w:name="_GoBack"/>
      <w:bookmarkEnd w:id="0"/>
      <w:r w:rsidRPr="005E13F6">
        <w:rPr>
          <w:b/>
          <w:u w:val="single"/>
        </w:rPr>
        <w:t xml:space="preserve">RESOLUTION </w:t>
      </w:r>
      <w:r w:rsidR="0061447A">
        <w:rPr>
          <w:b/>
          <w:u w:val="single"/>
        </w:rPr>
        <w:t>202</w:t>
      </w:r>
      <w:r w:rsidR="00243A40">
        <w:rPr>
          <w:b/>
          <w:u w:val="single"/>
        </w:rPr>
        <w:t>6</w:t>
      </w:r>
      <w:r w:rsidR="0061447A">
        <w:rPr>
          <w:b/>
          <w:u w:val="single"/>
        </w:rPr>
        <w:t>-</w:t>
      </w:r>
      <w:r w:rsidR="006868E1">
        <w:rPr>
          <w:b/>
          <w:u w:val="single"/>
        </w:rPr>
        <w:t>31</w:t>
      </w:r>
    </w:p>
    <w:p w:rsidR="005E13F6" w:rsidRDefault="005E13F6" w:rsidP="00675219">
      <w:pPr>
        <w:jc w:val="center"/>
        <w:rPr>
          <w:b/>
        </w:rPr>
      </w:pPr>
    </w:p>
    <w:p w:rsidR="00675219" w:rsidRPr="005E13F6" w:rsidRDefault="005E13F6" w:rsidP="00675219">
      <w:pPr>
        <w:jc w:val="center"/>
        <w:rPr>
          <w:i/>
        </w:rPr>
      </w:pPr>
      <w:r w:rsidRPr="005E13F6">
        <w:rPr>
          <w:i/>
        </w:rPr>
        <w:t xml:space="preserve">Township </w:t>
      </w:r>
      <w:r>
        <w:rPr>
          <w:i/>
        </w:rPr>
        <w:t>o</w:t>
      </w:r>
      <w:r w:rsidRPr="005E13F6">
        <w:rPr>
          <w:i/>
        </w:rPr>
        <w:t>f New Hanover</w:t>
      </w:r>
    </w:p>
    <w:p w:rsidR="00675219" w:rsidRDefault="005E13F6" w:rsidP="00675219">
      <w:pPr>
        <w:jc w:val="center"/>
        <w:rPr>
          <w:i/>
        </w:rPr>
      </w:pPr>
      <w:r w:rsidRPr="005E13F6">
        <w:rPr>
          <w:i/>
        </w:rPr>
        <w:t xml:space="preserve">County </w:t>
      </w:r>
      <w:r>
        <w:rPr>
          <w:i/>
        </w:rPr>
        <w:t>o</w:t>
      </w:r>
      <w:r w:rsidRPr="005E13F6">
        <w:rPr>
          <w:i/>
        </w:rPr>
        <w:t>f Burlington</w:t>
      </w:r>
    </w:p>
    <w:p w:rsidR="005E13F6" w:rsidRPr="005E13F6" w:rsidRDefault="005E13F6" w:rsidP="00675219">
      <w:pPr>
        <w:jc w:val="center"/>
        <w:rPr>
          <w:i/>
        </w:rPr>
      </w:pPr>
      <w:r>
        <w:rPr>
          <w:i/>
        </w:rPr>
        <w:t>State of New Jersey</w:t>
      </w:r>
    </w:p>
    <w:p w:rsidR="00675219" w:rsidRPr="00971317" w:rsidRDefault="00675219" w:rsidP="00675219">
      <w:pPr>
        <w:jc w:val="center"/>
      </w:pPr>
    </w:p>
    <w:p w:rsidR="0086615D" w:rsidRPr="00156236" w:rsidRDefault="00455D22" w:rsidP="00675219">
      <w:pPr>
        <w:jc w:val="center"/>
        <w:rPr>
          <w:b/>
        </w:rPr>
      </w:pPr>
      <w:r>
        <w:rPr>
          <w:b/>
        </w:rPr>
        <w:t xml:space="preserve">RESOLUTION </w:t>
      </w:r>
      <w:r w:rsidR="0086615D" w:rsidRPr="00156236">
        <w:rPr>
          <w:b/>
        </w:rPr>
        <w:t xml:space="preserve">AUTHORIZING THE TAX COLLECTOR TO CONDUCT A </w:t>
      </w:r>
      <w:r>
        <w:rPr>
          <w:b/>
        </w:rPr>
        <w:t xml:space="preserve">STANDARD </w:t>
      </w:r>
      <w:r w:rsidR="0086615D" w:rsidRPr="00156236">
        <w:rPr>
          <w:b/>
        </w:rPr>
        <w:t xml:space="preserve">TAX SALE </w:t>
      </w:r>
      <w:r>
        <w:rPr>
          <w:b/>
        </w:rPr>
        <w:t xml:space="preserve">IN </w:t>
      </w:r>
      <w:r w:rsidR="006C025F">
        <w:rPr>
          <w:b/>
        </w:rPr>
        <w:t>20</w:t>
      </w:r>
      <w:r w:rsidR="00224DC9">
        <w:rPr>
          <w:b/>
        </w:rPr>
        <w:t>2</w:t>
      </w:r>
      <w:r w:rsidR="00243A40">
        <w:rPr>
          <w:b/>
        </w:rPr>
        <w:t>6</w:t>
      </w:r>
    </w:p>
    <w:p w:rsidR="0086615D" w:rsidRDefault="0086615D" w:rsidP="0086615D"/>
    <w:p w:rsidR="0086615D" w:rsidRDefault="0086615D" w:rsidP="00675219">
      <w:pPr>
        <w:ind w:firstLine="720"/>
      </w:pPr>
      <w:r w:rsidRPr="00675219">
        <w:rPr>
          <w:b/>
        </w:rPr>
        <w:t>WHEREAS,</w:t>
      </w:r>
      <w:r>
        <w:t xml:space="preserve"> there remains on the records an</w:t>
      </w:r>
      <w:r w:rsidR="00C36219">
        <w:t>d books of the Township of New</w:t>
      </w:r>
      <w:r>
        <w:t xml:space="preserve"> Hanover, delinquent taxes owing as of December 31, 20</w:t>
      </w:r>
      <w:r w:rsidR="006C025F">
        <w:t>2</w:t>
      </w:r>
      <w:r w:rsidR="00243A40">
        <w:t>5</w:t>
      </w:r>
      <w:r>
        <w:t xml:space="preserve">; and </w:t>
      </w:r>
    </w:p>
    <w:p w:rsidR="0086615D" w:rsidRDefault="0086615D" w:rsidP="0086615D"/>
    <w:p w:rsidR="0086615D" w:rsidRDefault="0086615D" w:rsidP="00675219">
      <w:pPr>
        <w:ind w:firstLine="720"/>
      </w:pPr>
      <w:r w:rsidRPr="00675219">
        <w:rPr>
          <w:b/>
        </w:rPr>
        <w:t>WHEREAS</w:t>
      </w:r>
      <w:r>
        <w:t xml:space="preserve">, the statutes of the State of </w:t>
      </w:r>
      <w:smartTag w:uri="urn:schemas-microsoft-com:office:smarttags" w:element="place">
        <w:smartTag w:uri="urn:schemas-microsoft-com:office:smarttags" w:element="State">
          <w:r>
            <w:t>New Jersey</w:t>
          </w:r>
        </w:smartTag>
      </w:smartTag>
      <w:r>
        <w:t>, expressly N.J.S.A. 54:5 et. seq. provide for the enforcement and collection of such delinquencies through a tax lien sale; and</w:t>
      </w:r>
    </w:p>
    <w:p w:rsidR="0086615D" w:rsidRDefault="0086615D" w:rsidP="00675219">
      <w:pPr>
        <w:ind w:firstLine="720"/>
      </w:pPr>
    </w:p>
    <w:p w:rsidR="0086615D" w:rsidRDefault="0086615D" w:rsidP="00675219">
      <w:pPr>
        <w:ind w:firstLine="720"/>
      </w:pPr>
      <w:r w:rsidRPr="00675219">
        <w:rPr>
          <w:b/>
        </w:rPr>
        <w:t>WHEREAS</w:t>
      </w:r>
      <w:r w:rsidR="008442A1">
        <w:t>, t</w:t>
      </w:r>
      <w:r>
        <w:t xml:space="preserve">he Tax Collector is empowered by statute to conduct and preside over the sale of liens; </w:t>
      </w:r>
    </w:p>
    <w:p w:rsidR="0086615D" w:rsidRDefault="0086615D" w:rsidP="00675219">
      <w:pPr>
        <w:ind w:firstLine="720"/>
      </w:pPr>
    </w:p>
    <w:p w:rsidR="0086615D" w:rsidRDefault="0086615D" w:rsidP="00675219">
      <w:pPr>
        <w:ind w:firstLine="720"/>
      </w:pPr>
      <w:r w:rsidRPr="00675219">
        <w:rPr>
          <w:b/>
        </w:rPr>
        <w:t>NOW, THEREFORE, BE IT RESOLVED</w:t>
      </w:r>
      <w:r>
        <w:t xml:space="preserve"> by the Governi</w:t>
      </w:r>
      <w:r w:rsidR="00C36219">
        <w:t>ng Body of the Township of New</w:t>
      </w:r>
      <w:r>
        <w:t xml:space="preserve"> Hanover, County of Burlington, State of New Jersey that the Tax Collector is authorized to conduct a </w:t>
      </w:r>
      <w:r w:rsidR="00FC0A17">
        <w:t xml:space="preserve">standard </w:t>
      </w:r>
      <w:r>
        <w:t>tax lien sale for 20</w:t>
      </w:r>
      <w:r w:rsidR="006C025F">
        <w:t>2</w:t>
      </w:r>
      <w:r w:rsidR="00243A40">
        <w:t>5</w:t>
      </w:r>
      <w:r>
        <w:t xml:space="preserve"> delinquent taxes on or before December 31, </w:t>
      </w:r>
      <w:r w:rsidR="008442A1">
        <w:t>20</w:t>
      </w:r>
      <w:r w:rsidR="00281FC9">
        <w:t>2</w:t>
      </w:r>
      <w:r w:rsidR="00243A40">
        <w:t>6</w:t>
      </w:r>
      <w:r>
        <w:t xml:space="preserve">. </w:t>
      </w:r>
    </w:p>
    <w:p w:rsidR="0086615D" w:rsidRDefault="0086615D" w:rsidP="00675219">
      <w:pPr>
        <w:ind w:firstLine="720"/>
      </w:pPr>
    </w:p>
    <w:p w:rsidR="0086615D" w:rsidRDefault="0086615D" w:rsidP="00675219">
      <w:pPr>
        <w:ind w:firstLine="720"/>
      </w:pPr>
      <w:r w:rsidRPr="00971527">
        <w:rPr>
          <w:b/>
        </w:rPr>
        <w:t>NOW, THEREFORE, BE IT FURTHER RESOLVED</w:t>
      </w:r>
      <w:r>
        <w:t xml:space="preserve"> that a copy of this Resolution be forwarded to the following: </w:t>
      </w:r>
    </w:p>
    <w:p w:rsidR="0086615D" w:rsidRDefault="0086615D" w:rsidP="00675219">
      <w:pPr>
        <w:ind w:firstLine="720"/>
      </w:pPr>
    </w:p>
    <w:p w:rsidR="0086615D" w:rsidRDefault="00C36219" w:rsidP="00C36219">
      <w:pPr>
        <w:ind w:left="1800"/>
      </w:pPr>
      <w:r>
        <w:t>1.</w:t>
      </w:r>
      <w:r w:rsidR="0086615D">
        <w:t xml:space="preserve"> Tax Collector </w:t>
      </w:r>
    </w:p>
    <w:p w:rsidR="0086615D" w:rsidRDefault="00C36219" w:rsidP="00C36219">
      <w:r>
        <w:t xml:space="preserve">                              2. </w:t>
      </w:r>
      <w:r w:rsidR="0086615D">
        <w:t xml:space="preserve">Chief Financial Officer </w:t>
      </w:r>
    </w:p>
    <w:p w:rsidR="0086615D" w:rsidRDefault="0086615D" w:rsidP="00C36219">
      <w:pPr>
        <w:ind w:left="1080"/>
      </w:pPr>
    </w:p>
    <w:tbl>
      <w:tblPr>
        <w:tblW w:w="945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5E13F6" w:rsidRPr="005E13F6" w:rsidTr="00E65311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keepNext/>
              <w:outlineLvl w:val="0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:rsidR="005E13F6" w:rsidRPr="005E13F6" w:rsidRDefault="005E13F6" w:rsidP="005E13F6">
            <w:pPr>
              <w:jc w:val="center"/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5E13F6">
              <w:rPr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5E13F6" w:rsidRPr="005E13F6" w:rsidTr="00E65311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61447A" w:rsidP="005E1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</w:p>
        </w:tc>
      </w:tr>
      <w:tr w:rsidR="005E13F6" w:rsidRPr="005E13F6" w:rsidTr="00E65311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keepNext/>
              <w:jc w:val="center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keepNext/>
              <w:jc w:val="center"/>
              <w:outlineLvl w:val="4"/>
              <w:rPr>
                <w:b/>
                <w:sz w:val="20"/>
                <w:szCs w:val="20"/>
              </w:rPr>
            </w:pPr>
          </w:p>
        </w:tc>
      </w:tr>
      <w:tr w:rsidR="005E13F6" w:rsidRPr="005E13F6" w:rsidTr="00E65311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13F6" w:rsidRPr="005E13F6" w:rsidTr="00E65311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5E13F6" w:rsidRPr="005E13F6" w:rsidRDefault="005E13F6" w:rsidP="005E13F6">
            <w:pPr>
              <w:keepNext/>
              <w:jc w:val="center"/>
              <w:outlineLvl w:val="1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5E13F6" w:rsidRPr="005E13F6" w:rsidRDefault="005E13F6" w:rsidP="005E13F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13F6" w:rsidRPr="005E13F6" w:rsidTr="00E65311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5E13F6" w:rsidRPr="005E13F6" w:rsidRDefault="005E13F6" w:rsidP="005E13F6">
            <w:pPr>
              <w:jc w:val="center"/>
              <w:rPr>
                <w:sz w:val="20"/>
                <w:szCs w:val="20"/>
              </w:rPr>
            </w:pPr>
            <w:r w:rsidRPr="005E13F6">
              <w:rPr>
                <w:sz w:val="20"/>
                <w:szCs w:val="20"/>
              </w:rPr>
              <w:t>X – INDICATES VOTE               AB- ABSENT                    NV- NOT VOTING</w:t>
            </w:r>
          </w:p>
        </w:tc>
      </w:tr>
    </w:tbl>
    <w:p w:rsidR="005E13F6" w:rsidRPr="005E13F6" w:rsidRDefault="005E13F6" w:rsidP="005E13F6">
      <w:pPr>
        <w:rPr>
          <w:sz w:val="22"/>
          <w:szCs w:val="22"/>
        </w:rPr>
      </w:pPr>
    </w:p>
    <w:p w:rsidR="005E13F6" w:rsidRPr="005E13F6" w:rsidRDefault="005E13F6" w:rsidP="005E13F6">
      <w:pPr>
        <w:rPr>
          <w:sz w:val="22"/>
          <w:szCs w:val="22"/>
        </w:rPr>
      </w:pPr>
      <w:r w:rsidRPr="005E13F6">
        <w:rPr>
          <w:sz w:val="22"/>
          <w:szCs w:val="22"/>
        </w:rPr>
        <w:t xml:space="preserve">I hereby certify the foregoing to be a true copy of a resolution adopted by the Township of New Hanover, Burlington County, New Jersey at a regular meeting held on </w:t>
      </w:r>
      <w:r w:rsidR="00243A40">
        <w:rPr>
          <w:sz w:val="22"/>
          <w:szCs w:val="22"/>
        </w:rPr>
        <w:t>January 6</w:t>
      </w:r>
      <w:r w:rsidR="0061447A">
        <w:rPr>
          <w:sz w:val="22"/>
          <w:szCs w:val="22"/>
        </w:rPr>
        <w:t>, 202</w:t>
      </w:r>
      <w:r w:rsidR="00243A40">
        <w:rPr>
          <w:sz w:val="22"/>
          <w:szCs w:val="22"/>
        </w:rPr>
        <w:t>6</w:t>
      </w:r>
      <w:r w:rsidRPr="005E13F6">
        <w:rPr>
          <w:sz w:val="22"/>
          <w:szCs w:val="22"/>
        </w:rPr>
        <w:t>.</w:t>
      </w:r>
    </w:p>
    <w:p w:rsidR="005E13F6" w:rsidRPr="005E13F6" w:rsidRDefault="005E13F6" w:rsidP="005E13F6">
      <w:pPr>
        <w:rPr>
          <w:sz w:val="22"/>
          <w:szCs w:val="22"/>
        </w:rPr>
      </w:pPr>
    </w:p>
    <w:p w:rsidR="005E13F6" w:rsidRPr="005E13F6" w:rsidRDefault="005E13F6" w:rsidP="005E13F6">
      <w:pPr>
        <w:rPr>
          <w:sz w:val="22"/>
          <w:szCs w:val="22"/>
        </w:rPr>
      </w:pPr>
    </w:p>
    <w:p w:rsidR="002A3CBE" w:rsidRPr="005561ED" w:rsidRDefault="002A3CBE" w:rsidP="002A3CBE">
      <w:pPr>
        <w:jc w:val="right"/>
        <w:rPr>
          <w:b/>
          <w:sz w:val="22"/>
          <w:szCs w:val="22"/>
        </w:rPr>
      </w:pP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  <w:u w:val="single"/>
        </w:rPr>
        <w:tab/>
      </w:r>
      <w:r w:rsidRPr="005561ED">
        <w:rPr>
          <w:b/>
          <w:sz w:val="22"/>
          <w:szCs w:val="22"/>
        </w:rPr>
        <w:t xml:space="preserve">                                                       </w:t>
      </w:r>
    </w:p>
    <w:p w:rsidR="002A3CBE" w:rsidRPr="005561ED" w:rsidRDefault="002A3CBE" w:rsidP="002A3CBE">
      <w:pPr>
        <w:jc w:val="center"/>
        <w:rPr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 </w:t>
      </w:r>
      <w:r w:rsidRPr="005561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243A40">
        <w:rPr>
          <w:sz w:val="22"/>
          <w:szCs w:val="22"/>
        </w:rPr>
        <w:t xml:space="preserve">Susan </w:t>
      </w:r>
      <w:r w:rsidR="006868E1">
        <w:rPr>
          <w:sz w:val="22"/>
          <w:szCs w:val="22"/>
        </w:rPr>
        <w:t xml:space="preserve">D. </w:t>
      </w:r>
      <w:r w:rsidR="00243A40">
        <w:rPr>
          <w:sz w:val="22"/>
          <w:szCs w:val="22"/>
        </w:rPr>
        <w:t>Jackson</w:t>
      </w:r>
      <w:r w:rsidRPr="005561ED">
        <w:rPr>
          <w:sz w:val="22"/>
          <w:szCs w:val="22"/>
        </w:rPr>
        <w:t>, RMC</w:t>
      </w:r>
    </w:p>
    <w:p w:rsidR="002A3CBE" w:rsidRPr="005561ED" w:rsidRDefault="002A3CBE" w:rsidP="002A3CBE">
      <w:pPr>
        <w:jc w:val="center"/>
        <w:rPr>
          <w:caps/>
          <w:sz w:val="22"/>
          <w:szCs w:val="22"/>
        </w:rPr>
      </w:pPr>
      <w:r w:rsidRPr="005561ED">
        <w:rPr>
          <w:sz w:val="22"/>
          <w:szCs w:val="22"/>
        </w:rPr>
        <w:t xml:space="preserve">                                                                                  </w:t>
      </w:r>
      <w:r w:rsidRPr="005561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243A40">
        <w:rPr>
          <w:sz w:val="22"/>
          <w:szCs w:val="22"/>
        </w:rPr>
        <w:t xml:space="preserve">Township </w:t>
      </w:r>
      <w:r w:rsidRPr="005561ED">
        <w:rPr>
          <w:sz w:val="22"/>
          <w:szCs w:val="22"/>
        </w:rPr>
        <w:t>Clerk</w:t>
      </w:r>
    </w:p>
    <w:p w:rsidR="00783661" w:rsidRPr="0086615D" w:rsidRDefault="00783661" w:rsidP="00675219"/>
    <w:sectPr w:rsidR="00783661" w:rsidRPr="0086615D" w:rsidSect="00FC52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D4BB0"/>
    <w:multiLevelType w:val="hybridMultilevel"/>
    <w:tmpl w:val="3FE215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B5B88"/>
    <w:multiLevelType w:val="hybridMultilevel"/>
    <w:tmpl w:val="F87A08AA"/>
    <w:lvl w:ilvl="0" w:tplc="A4140F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5D"/>
    <w:rsid w:val="00031C54"/>
    <w:rsid w:val="00044362"/>
    <w:rsid w:val="000D5D18"/>
    <w:rsid w:val="000F04CA"/>
    <w:rsid w:val="00111A65"/>
    <w:rsid w:val="001251BA"/>
    <w:rsid w:val="001317F7"/>
    <w:rsid w:val="001C0C51"/>
    <w:rsid w:val="001E3FA7"/>
    <w:rsid w:val="00221690"/>
    <w:rsid w:val="00224DC9"/>
    <w:rsid w:val="00243A40"/>
    <w:rsid w:val="00281FC9"/>
    <w:rsid w:val="002A0580"/>
    <w:rsid w:val="002A3CBE"/>
    <w:rsid w:val="002F40CB"/>
    <w:rsid w:val="003F323A"/>
    <w:rsid w:val="004161A2"/>
    <w:rsid w:val="00445840"/>
    <w:rsid w:val="00446D24"/>
    <w:rsid w:val="00455D22"/>
    <w:rsid w:val="00485354"/>
    <w:rsid w:val="0055002B"/>
    <w:rsid w:val="005A619A"/>
    <w:rsid w:val="005E13F6"/>
    <w:rsid w:val="0061447A"/>
    <w:rsid w:val="00675219"/>
    <w:rsid w:val="00680687"/>
    <w:rsid w:val="00682359"/>
    <w:rsid w:val="006845D4"/>
    <w:rsid w:val="006868E1"/>
    <w:rsid w:val="006C025F"/>
    <w:rsid w:val="006D4172"/>
    <w:rsid w:val="006D45F9"/>
    <w:rsid w:val="00701F0B"/>
    <w:rsid w:val="00735764"/>
    <w:rsid w:val="00755DB6"/>
    <w:rsid w:val="00783661"/>
    <w:rsid w:val="008303E2"/>
    <w:rsid w:val="008442A1"/>
    <w:rsid w:val="008508AE"/>
    <w:rsid w:val="00860A93"/>
    <w:rsid w:val="0086615D"/>
    <w:rsid w:val="008F0325"/>
    <w:rsid w:val="00960A33"/>
    <w:rsid w:val="00971527"/>
    <w:rsid w:val="00996571"/>
    <w:rsid w:val="00C1625E"/>
    <w:rsid w:val="00C25F33"/>
    <w:rsid w:val="00C36219"/>
    <w:rsid w:val="00CE3F4E"/>
    <w:rsid w:val="00D573AF"/>
    <w:rsid w:val="00DF4F86"/>
    <w:rsid w:val="00E81820"/>
    <w:rsid w:val="00EC7ACC"/>
    <w:rsid w:val="00F7682F"/>
    <w:rsid w:val="00FA68B4"/>
    <w:rsid w:val="00FC0A17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DC557158-5ACA-45F4-9FE8-69710D3F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15D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A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BD452-9313-4B38-9685-C1267D4F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Clerks Office</dc:creator>
  <cp:lastModifiedBy>Abigail Dammann</cp:lastModifiedBy>
  <cp:revision>2</cp:revision>
  <cp:lastPrinted>2025-11-13T14:14:00Z</cp:lastPrinted>
  <dcterms:created xsi:type="dcterms:W3CDTF">2025-12-30T19:36:00Z</dcterms:created>
  <dcterms:modified xsi:type="dcterms:W3CDTF">2025-12-30T19:36:00Z</dcterms:modified>
</cp:coreProperties>
</file>