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C4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="00AF180C">
        <w:rPr>
          <w:rFonts w:ascii="Times New Roman" w:hAnsi="Times New Roman" w:cs="Times New Roman"/>
          <w:b/>
          <w:sz w:val="24"/>
          <w:szCs w:val="24"/>
          <w:u w:val="single"/>
        </w:rPr>
        <w:t>2025-</w:t>
      </w:r>
      <w:r w:rsidR="00917815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bookmarkStart w:id="0" w:name="_GoBack"/>
      <w:bookmarkEnd w:id="0"/>
    </w:p>
    <w:p w:rsidR="00F2151F" w:rsidRDefault="00F2151F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County of Burlington 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4D6C4A" w:rsidRP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410EA3">
        <w:rPr>
          <w:rFonts w:ascii="Times New Roman" w:hAnsi="Times New Roman" w:cs="Times New Roman"/>
          <w:b/>
          <w:sz w:val="24"/>
          <w:szCs w:val="24"/>
        </w:rPr>
        <w:t>TO GRANT EXEMPTION FOR TOTALLY DISABLED VETERAN</w:t>
      </w:r>
      <w:r w:rsidR="00FD7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FD">
        <w:rPr>
          <w:rFonts w:ascii="Times New Roman" w:hAnsi="Times New Roman" w:cs="Times New Roman"/>
          <w:b/>
          <w:sz w:val="24"/>
          <w:szCs w:val="24"/>
        </w:rPr>
        <w:t>TO REFUND</w:t>
      </w:r>
      <w:r w:rsidR="00410EA3">
        <w:rPr>
          <w:rFonts w:ascii="Times New Roman" w:hAnsi="Times New Roman" w:cs="Times New Roman"/>
          <w:b/>
          <w:sz w:val="24"/>
          <w:szCs w:val="24"/>
        </w:rPr>
        <w:t xml:space="preserve"> AND CANCEL 202</w:t>
      </w:r>
      <w:r w:rsidR="00AF180C">
        <w:rPr>
          <w:rFonts w:ascii="Times New Roman" w:hAnsi="Times New Roman" w:cs="Times New Roman"/>
          <w:b/>
          <w:sz w:val="24"/>
          <w:szCs w:val="24"/>
        </w:rPr>
        <w:t>5</w:t>
      </w:r>
      <w:r w:rsidR="00410EA3">
        <w:rPr>
          <w:rFonts w:ascii="Times New Roman" w:hAnsi="Times New Roman" w:cs="Times New Roman"/>
          <w:b/>
          <w:sz w:val="24"/>
          <w:szCs w:val="24"/>
        </w:rPr>
        <w:t xml:space="preserve"> TAXES AS PER R.S. 54:</w:t>
      </w:r>
      <w:r w:rsidR="00601E69">
        <w:rPr>
          <w:rFonts w:ascii="Times New Roman" w:hAnsi="Times New Roman" w:cs="Times New Roman"/>
          <w:b/>
          <w:sz w:val="24"/>
          <w:szCs w:val="24"/>
        </w:rPr>
        <w:t>3.</w:t>
      </w:r>
      <w:r w:rsidR="00410EA3">
        <w:rPr>
          <w:rFonts w:ascii="Times New Roman" w:hAnsi="Times New Roman" w:cs="Times New Roman"/>
          <w:b/>
          <w:sz w:val="24"/>
          <w:szCs w:val="24"/>
        </w:rPr>
        <w:t>30A</w:t>
      </w: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410EA3">
        <w:rPr>
          <w:rFonts w:ascii="Times New Roman" w:hAnsi="Times New Roman" w:cs="Times New Roman"/>
          <w:sz w:val="24"/>
          <w:szCs w:val="24"/>
        </w:rPr>
        <w:t xml:space="preserve">the Tax Assessor of the Township of New Hanover has been provided sufficient proof that the owner of the property known as </w:t>
      </w:r>
      <w:r w:rsidR="005D4FEE">
        <w:rPr>
          <w:rFonts w:ascii="Times New Roman" w:hAnsi="Times New Roman" w:cs="Times New Roman"/>
          <w:sz w:val="24"/>
          <w:szCs w:val="24"/>
        </w:rPr>
        <w:t>2 Kennedy Drive</w:t>
      </w:r>
      <w:r w:rsidR="00410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0EA3">
        <w:rPr>
          <w:rFonts w:ascii="Times New Roman" w:hAnsi="Times New Roman" w:cs="Times New Roman"/>
          <w:sz w:val="24"/>
          <w:szCs w:val="24"/>
        </w:rPr>
        <w:t>Block</w:t>
      </w:r>
      <w:proofErr w:type="gramEnd"/>
      <w:r w:rsidR="00410EA3">
        <w:rPr>
          <w:rFonts w:ascii="Times New Roman" w:hAnsi="Times New Roman" w:cs="Times New Roman"/>
          <w:sz w:val="24"/>
          <w:szCs w:val="24"/>
        </w:rPr>
        <w:t xml:space="preserve"> </w:t>
      </w:r>
      <w:r w:rsidR="00AF180C">
        <w:rPr>
          <w:rFonts w:ascii="Times New Roman" w:hAnsi="Times New Roman" w:cs="Times New Roman"/>
          <w:sz w:val="24"/>
          <w:szCs w:val="24"/>
        </w:rPr>
        <w:t>4</w:t>
      </w:r>
      <w:r w:rsidR="00FF7768">
        <w:rPr>
          <w:rFonts w:ascii="Times New Roman" w:hAnsi="Times New Roman" w:cs="Times New Roman"/>
          <w:sz w:val="24"/>
          <w:szCs w:val="24"/>
        </w:rPr>
        <w:t>.01</w:t>
      </w:r>
      <w:r w:rsidR="00410EA3">
        <w:rPr>
          <w:rFonts w:ascii="Times New Roman" w:hAnsi="Times New Roman" w:cs="Times New Roman"/>
          <w:sz w:val="24"/>
          <w:szCs w:val="24"/>
        </w:rPr>
        <w:t xml:space="preserve">, Lot </w:t>
      </w:r>
      <w:r w:rsidR="005D4FEE">
        <w:rPr>
          <w:rFonts w:ascii="Times New Roman" w:hAnsi="Times New Roman" w:cs="Times New Roman"/>
          <w:sz w:val="24"/>
          <w:szCs w:val="24"/>
        </w:rPr>
        <w:t>8.23</w:t>
      </w:r>
      <w:r w:rsidR="00410EA3">
        <w:rPr>
          <w:rFonts w:ascii="Times New Roman" w:hAnsi="Times New Roman" w:cs="Times New Roman"/>
          <w:sz w:val="24"/>
          <w:szCs w:val="24"/>
        </w:rPr>
        <w:t xml:space="preserve">, in the Township of New Hanover is owned by a 100% Permanently &amp; Totally Disabled Veteran, as noted in a letter from the Department of Veterans Affairs dated </w:t>
      </w:r>
      <w:r w:rsidR="005D4FEE">
        <w:rPr>
          <w:rFonts w:ascii="Times New Roman" w:hAnsi="Times New Roman" w:cs="Times New Roman"/>
          <w:sz w:val="24"/>
          <w:szCs w:val="24"/>
        </w:rPr>
        <w:t>February 27, 2025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410EA3">
        <w:rPr>
          <w:rFonts w:ascii="Times New Roman" w:hAnsi="Times New Roman" w:cs="Times New Roman"/>
          <w:sz w:val="24"/>
          <w:szCs w:val="24"/>
        </w:rPr>
        <w:t xml:space="preserve">the property owner </w:t>
      </w:r>
      <w:r w:rsidR="005D4FEE">
        <w:rPr>
          <w:rFonts w:ascii="Times New Roman" w:hAnsi="Times New Roman" w:cs="Times New Roman"/>
          <w:sz w:val="24"/>
          <w:szCs w:val="24"/>
        </w:rPr>
        <w:t xml:space="preserve">Dustin </w:t>
      </w:r>
      <w:proofErr w:type="spellStart"/>
      <w:r w:rsidR="005D4FEE">
        <w:rPr>
          <w:rFonts w:ascii="Times New Roman" w:hAnsi="Times New Roman" w:cs="Times New Roman"/>
          <w:sz w:val="24"/>
          <w:szCs w:val="24"/>
        </w:rPr>
        <w:t>Gidney</w:t>
      </w:r>
      <w:proofErr w:type="spellEnd"/>
      <w:r w:rsidR="00410EA3">
        <w:rPr>
          <w:rFonts w:ascii="Times New Roman" w:hAnsi="Times New Roman" w:cs="Times New Roman"/>
          <w:sz w:val="24"/>
          <w:szCs w:val="24"/>
        </w:rPr>
        <w:t xml:space="preserve">, being determined to be totally &amp; permanently disabled by the Department of Veteran Affairs applied to the Township of New Hanover for the tax exemption on </w:t>
      </w:r>
      <w:r w:rsidR="005D4FEE">
        <w:rPr>
          <w:rFonts w:ascii="Times New Roman" w:hAnsi="Times New Roman" w:cs="Times New Roman"/>
          <w:sz w:val="24"/>
          <w:szCs w:val="24"/>
        </w:rPr>
        <w:t>April 8</w:t>
      </w:r>
      <w:r w:rsidR="00FF7768">
        <w:rPr>
          <w:rFonts w:ascii="Times New Roman" w:hAnsi="Times New Roman" w:cs="Times New Roman"/>
          <w:sz w:val="24"/>
          <w:szCs w:val="24"/>
        </w:rPr>
        <w:t>, 202</w:t>
      </w:r>
      <w:r w:rsidR="00AF180C">
        <w:rPr>
          <w:rFonts w:ascii="Times New Roman" w:hAnsi="Times New Roman" w:cs="Times New Roman"/>
          <w:sz w:val="24"/>
          <w:szCs w:val="24"/>
        </w:rPr>
        <w:t>5</w:t>
      </w:r>
      <w:r w:rsidR="00410EA3">
        <w:rPr>
          <w:rFonts w:ascii="Times New Roman" w:hAnsi="Times New Roman" w:cs="Times New Roman"/>
          <w:sz w:val="24"/>
          <w:szCs w:val="24"/>
        </w:rPr>
        <w:t>, for Block</w:t>
      </w:r>
      <w:r w:rsidR="00C123BC">
        <w:rPr>
          <w:rFonts w:ascii="Times New Roman" w:hAnsi="Times New Roman" w:cs="Times New Roman"/>
          <w:sz w:val="24"/>
          <w:szCs w:val="24"/>
        </w:rPr>
        <w:t xml:space="preserve"> 4</w:t>
      </w:r>
      <w:r w:rsidR="00FF7768">
        <w:rPr>
          <w:rFonts w:ascii="Times New Roman" w:hAnsi="Times New Roman" w:cs="Times New Roman"/>
          <w:sz w:val="24"/>
          <w:szCs w:val="24"/>
        </w:rPr>
        <w:t>.01</w:t>
      </w:r>
      <w:r w:rsidR="00410EA3">
        <w:rPr>
          <w:rFonts w:ascii="Times New Roman" w:hAnsi="Times New Roman" w:cs="Times New Roman"/>
          <w:sz w:val="24"/>
          <w:szCs w:val="24"/>
        </w:rPr>
        <w:t xml:space="preserve">, Lot </w:t>
      </w:r>
      <w:r w:rsidR="005D4FEE">
        <w:rPr>
          <w:rFonts w:ascii="Times New Roman" w:hAnsi="Times New Roman" w:cs="Times New Roman"/>
          <w:sz w:val="24"/>
          <w:szCs w:val="24"/>
        </w:rPr>
        <w:t>8.23</w:t>
      </w:r>
      <w:r w:rsidR="00410EA3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5D4FEE">
        <w:rPr>
          <w:rFonts w:ascii="Times New Roman" w:hAnsi="Times New Roman" w:cs="Times New Roman"/>
          <w:sz w:val="24"/>
          <w:szCs w:val="24"/>
        </w:rPr>
        <w:t>April 8</w:t>
      </w:r>
      <w:r w:rsidR="00FF7768">
        <w:rPr>
          <w:rFonts w:ascii="Times New Roman" w:hAnsi="Times New Roman" w:cs="Times New Roman"/>
          <w:sz w:val="24"/>
          <w:szCs w:val="24"/>
        </w:rPr>
        <w:t>, 202</w:t>
      </w:r>
      <w:r w:rsidR="00C123BC">
        <w:rPr>
          <w:rFonts w:ascii="Times New Roman" w:hAnsi="Times New Roman" w:cs="Times New Roman"/>
          <w:sz w:val="24"/>
          <w:szCs w:val="24"/>
        </w:rPr>
        <w:t>5</w:t>
      </w:r>
      <w:r w:rsidR="00410EA3">
        <w:rPr>
          <w:rFonts w:ascii="Times New Roman" w:hAnsi="Times New Roman" w:cs="Times New Roman"/>
          <w:sz w:val="24"/>
          <w:szCs w:val="24"/>
        </w:rPr>
        <w:t>.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124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 w:rsidRPr="004D6C4A">
        <w:rPr>
          <w:rFonts w:ascii="Times New Roman" w:hAnsi="Times New Roman" w:cs="Times New Roman"/>
          <w:sz w:val="24"/>
          <w:szCs w:val="24"/>
        </w:rPr>
        <w:t>, by the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New Hanover Township Committee</w:t>
      </w:r>
      <w:r w:rsidRPr="004D6C4A">
        <w:rPr>
          <w:rFonts w:ascii="Times New Roman" w:hAnsi="Times New Roman" w:cs="Times New Roman"/>
          <w:sz w:val="24"/>
          <w:szCs w:val="24"/>
        </w:rPr>
        <w:t xml:space="preserve"> of the Township of New Hanover, County of Burlington, State of New Jersey 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that </w:t>
      </w:r>
      <w:r w:rsidR="00410EA3">
        <w:rPr>
          <w:rFonts w:ascii="Times New Roman" w:hAnsi="Times New Roman" w:cs="Times New Roman"/>
          <w:sz w:val="24"/>
          <w:szCs w:val="24"/>
        </w:rPr>
        <w:t xml:space="preserve">the Chief Financial Officer and Tax Collector are hereby authorized </w:t>
      </w:r>
      <w:r w:rsidR="006E6EFD">
        <w:rPr>
          <w:rFonts w:ascii="Times New Roman" w:hAnsi="Times New Roman" w:cs="Times New Roman"/>
          <w:sz w:val="24"/>
          <w:szCs w:val="24"/>
        </w:rPr>
        <w:t xml:space="preserve">to refund </w:t>
      </w:r>
      <w:proofErr w:type="spellStart"/>
      <w:r w:rsidR="005D4FEE">
        <w:rPr>
          <w:rFonts w:ascii="Times New Roman" w:hAnsi="Times New Roman" w:cs="Times New Roman"/>
          <w:sz w:val="24"/>
          <w:szCs w:val="24"/>
        </w:rPr>
        <w:t>Corelogic</w:t>
      </w:r>
      <w:proofErr w:type="spellEnd"/>
      <w:r w:rsidR="005D4FEE">
        <w:rPr>
          <w:rFonts w:ascii="Times New Roman" w:hAnsi="Times New Roman" w:cs="Times New Roman"/>
          <w:sz w:val="24"/>
          <w:szCs w:val="24"/>
        </w:rPr>
        <w:t xml:space="preserve"> Centralized Refunds, PO Box 9202, Coppell, TX 75019-9760</w:t>
      </w:r>
      <w:r w:rsidR="006E6EFD">
        <w:rPr>
          <w:rFonts w:ascii="Times New Roman" w:hAnsi="Times New Roman" w:cs="Times New Roman"/>
          <w:sz w:val="24"/>
          <w:szCs w:val="24"/>
        </w:rPr>
        <w:t xml:space="preserve"> the monies already paid for the 202</w:t>
      </w:r>
      <w:r w:rsidR="00C123BC">
        <w:rPr>
          <w:rFonts w:ascii="Times New Roman" w:hAnsi="Times New Roman" w:cs="Times New Roman"/>
          <w:sz w:val="24"/>
          <w:szCs w:val="24"/>
        </w:rPr>
        <w:t xml:space="preserve">5 </w:t>
      </w:r>
      <w:r w:rsidR="006E6EFD">
        <w:rPr>
          <w:rFonts w:ascii="Times New Roman" w:hAnsi="Times New Roman" w:cs="Times New Roman"/>
          <w:sz w:val="24"/>
          <w:szCs w:val="24"/>
        </w:rPr>
        <w:t>2</w:t>
      </w:r>
      <w:r w:rsidR="006E6EFD" w:rsidRPr="006E6E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6EFD">
        <w:rPr>
          <w:rFonts w:ascii="Times New Roman" w:hAnsi="Times New Roman" w:cs="Times New Roman"/>
          <w:sz w:val="24"/>
          <w:szCs w:val="24"/>
        </w:rPr>
        <w:t xml:space="preserve"> quarter taxes, prorated for the period of exemption in the amount of $</w:t>
      </w:r>
      <w:r w:rsidR="005D4FEE">
        <w:rPr>
          <w:rFonts w:ascii="Times New Roman" w:hAnsi="Times New Roman" w:cs="Times New Roman"/>
          <w:sz w:val="24"/>
          <w:szCs w:val="24"/>
        </w:rPr>
        <w:t>1,061.87</w:t>
      </w:r>
      <w:r w:rsidR="006E6EFD">
        <w:rPr>
          <w:rFonts w:ascii="Times New Roman" w:hAnsi="Times New Roman" w:cs="Times New Roman"/>
          <w:sz w:val="24"/>
          <w:szCs w:val="24"/>
        </w:rPr>
        <w:t xml:space="preserve"> and </w:t>
      </w:r>
      <w:r w:rsidR="00410EA3">
        <w:rPr>
          <w:rFonts w:ascii="Times New Roman" w:hAnsi="Times New Roman" w:cs="Times New Roman"/>
          <w:sz w:val="24"/>
          <w:szCs w:val="24"/>
        </w:rPr>
        <w:t>to cancel any remaining 202</w:t>
      </w:r>
      <w:r w:rsidR="00C123BC">
        <w:rPr>
          <w:rFonts w:ascii="Times New Roman" w:hAnsi="Times New Roman" w:cs="Times New Roman"/>
          <w:sz w:val="24"/>
          <w:szCs w:val="24"/>
        </w:rPr>
        <w:t>5</w:t>
      </w:r>
      <w:r w:rsidR="00410EA3">
        <w:rPr>
          <w:rFonts w:ascii="Times New Roman" w:hAnsi="Times New Roman" w:cs="Times New Roman"/>
          <w:sz w:val="24"/>
          <w:szCs w:val="24"/>
        </w:rPr>
        <w:t xml:space="preserve"> tax billing on the parcel.</w:t>
      </w:r>
    </w:p>
    <w:p w:rsidR="006A6B24" w:rsidRDefault="006A6B24" w:rsidP="006A6B24">
      <w:pPr>
        <w:ind w:left="4320" w:firstLine="720"/>
        <w:rPr>
          <w:u w:val="single"/>
        </w:rPr>
      </w:pPr>
      <w:r>
        <w:t xml:space="preserve">  </w:t>
      </w:r>
    </w:p>
    <w:p w:rsidR="006A6B24" w:rsidRDefault="006A6B24" w:rsidP="004D6C4A">
      <w:pPr>
        <w:ind w:left="720"/>
        <w:outlineLvl w:val="0"/>
      </w:pPr>
      <w:r>
        <w:t xml:space="preserve">                                            </w:t>
      </w:r>
      <w:r>
        <w:tab/>
      </w:r>
      <w:r>
        <w:tab/>
      </w:r>
      <w:r>
        <w:tab/>
      </w: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C123BC" w:rsidP="000A5A4F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keepNext/>
              <w:jc w:val="center"/>
              <w:outlineLvl w:val="1"/>
            </w:pPr>
            <w:r w:rsidRPr="0020048D"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X – INDICATES VOTE               AB- ABSENT                    NV- NOT VOTING</w:t>
            </w:r>
          </w:p>
        </w:tc>
      </w:tr>
    </w:tbl>
    <w:p w:rsidR="004D6C4A" w:rsidRPr="0020048D" w:rsidRDefault="004D6C4A" w:rsidP="004D6C4A"/>
    <w:p w:rsidR="004D6C4A" w:rsidRPr="004D6C4A" w:rsidRDefault="004D6C4A" w:rsidP="004D6C4A">
      <w:pPr>
        <w:rPr>
          <w:sz w:val="24"/>
          <w:szCs w:val="24"/>
        </w:rPr>
      </w:pPr>
      <w:r w:rsidRPr="004D6C4A">
        <w:rPr>
          <w:sz w:val="24"/>
          <w:szCs w:val="24"/>
        </w:rPr>
        <w:t xml:space="preserve">I hereby certify the foregoing to be a true copy of a resolution adopted by the Township of New Hanover, Burlington County, New Jersey at a regular meeting held on </w:t>
      </w:r>
      <w:r w:rsidR="005D4FEE">
        <w:rPr>
          <w:sz w:val="24"/>
          <w:szCs w:val="24"/>
        </w:rPr>
        <w:t>May 13</w:t>
      </w:r>
      <w:r w:rsidR="00C123BC">
        <w:rPr>
          <w:sz w:val="24"/>
          <w:szCs w:val="24"/>
        </w:rPr>
        <w:t>, 2025</w:t>
      </w:r>
      <w:r w:rsidRPr="004D6C4A">
        <w:rPr>
          <w:sz w:val="24"/>
          <w:szCs w:val="24"/>
        </w:rPr>
        <w:t>.</w:t>
      </w: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ind w:left="-90"/>
        <w:jc w:val="right"/>
        <w:rPr>
          <w:b/>
          <w:sz w:val="24"/>
          <w:szCs w:val="24"/>
        </w:rPr>
      </w:pP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</w:rPr>
        <w:t xml:space="preserve">                                                       </w:t>
      </w:r>
    </w:p>
    <w:p w:rsidR="004D6C4A" w:rsidRPr="004D6C4A" w:rsidRDefault="004D6C4A" w:rsidP="004D6C4A">
      <w:pPr>
        <w:jc w:val="center"/>
        <w:rPr>
          <w:sz w:val="24"/>
          <w:szCs w:val="24"/>
        </w:rPr>
      </w:pPr>
      <w:r w:rsidRPr="004D6C4A">
        <w:rPr>
          <w:sz w:val="24"/>
          <w:szCs w:val="24"/>
        </w:rPr>
        <w:t xml:space="preserve"> 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     Susan D. Jackson, RMC</w:t>
      </w:r>
    </w:p>
    <w:p w:rsidR="006A6B24" w:rsidRDefault="004D6C4A" w:rsidP="00060CEB">
      <w:pPr>
        <w:jc w:val="center"/>
      </w:pPr>
      <w:r w:rsidRPr="004D6C4A">
        <w:rPr>
          <w:sz w:val="24"/>
          <w:szCs w:val="24"/>
        </w:rPr>
        <w:t xml:space="preserve">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</w:t>
      </w:r>
      <w:r w:rsidR="00F82AA2">
        <w:rPr>
          <w:sz w:val="24"/>
          <w:szCs w:val="24"/>
        </w:rPr>
        <w:t xml:space="preserve">             </w:t>
      </w:r>
      <w:r w:rsidRPr="004D6C4A">
        <w:rPr>
          <w:sz w:val="24"/>
          <w:szCs w:val="24"/>
        </w:rPr>
        <w:t xml:space="preserve"> Township Cle</w:t>
      </w:r>
      <w:r w:rsidR="00F82AA2">
        <w:rPr>
          <w:sz w:val="24"/>
          <w:szCs w:val="24"/>
        </w:rPr>
        <w:t>rk</w:t>
      </w:r>
      <w:r w:rsidR="00F45255">
        <w:tab/>
      </w:r>
      <w:r w:rsidR="00F45255">
        <w:tab/>
      </w:r>
      <w:r w:rsidR="00F45255">
        <w:tab/>
      </w:r>
      <w:r w:rsidR="006A6B24">
        <w:t xml:space="preserve">    </w:t>
      </w:r>
    </w:p>
    <w:sectPr w:rsidR="006A6B24" w:rsidSect="006A6B2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1F"/>
    <w:rsid w:val="00034AEF"/>
    <w:rsid w:val="00046429"/>
    <w:rsid w:val="00060CEB"/>
    <w:rsid w:val="0007181A"/>
    <w:rsid w:val="00163D43"/>
    <w:rsid w:val="001E0864"/>
    <w:rsid w:val="001F7402"/>
    <w:rsid w:val="002658ED"/>
    <w:rsid w:val="00286E5D"/>
    <w:rsid w:val="002905EF"/>
    <w:rsid w:val="00301B4C"/>
    <w:rsid w:val="00410EA3"/>
    <w:rsid w:val="00430424"/>
    <w:rsid w:val="004615BD"/>
    <w:rsid w:val="004D63EA"/>
    <w:rsid w:val="004D6C4A"/>
    <w:rsid w:val="004F6954"/>
    <w:rsid w:val="00545045"/>
    <w:rsid w:val="005D4FEE"/>
    <w:rsid w:val="00601E69"/>
    <w:rsid w:val="00675131"/>
    <w:rsid w:val="006A6B24"/>
    <w:rsid w:val="006E6EFD"/>
    <w:rsid w:val="008661EA"/>
    <w:rsid w:val="00917815"/>
    <w:rsid w:val="00987CEB"/>
    <w:rsid w:val="0099354A"/>
    <w:rsid w:val="009A5EAC"/>
    <w:rsid w:val="00A03B67"/>
    <w:rsid w:val="00AF180C"/>
    <w:rsid w:val="00B454CF"/>
    <w:rsid w:val="00B9529B"/>
    <w:rsid w:val="00C123BC"/>
    <w:rsid w:val="00C67124"/>
    <w:rsid w:val="00DA627B"/>
    <w:rsid w:val="00DC04D7"/>
    <w:rsid w:val="00E627C4"/>
    <w:rsid w:val="00F02BFC"/>
    <w:rsid w:val="00F2151F"/>
    <w:rsid w:val="00F45255"/>
    <w:rsid w:val="00F82AA2"/>
    <w:rsid w:val="00FC009F"/>
    <w:rsid w:val="00FD32B3"/>
    <w:rsid w:val="00FD7DEC"/>
    <w:rsid w:val="00FF054D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970"/>
  <w15:docId w15:val="{721205C6-48BF-4707-A146-82E53F9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dmull</dc:creator>
  <cp:lastModifiedBy>Susan Jackson</cp:lastModifiedBy>
  <cp:revision>2</cp:revision>
  <cp:lastPrinted>2025-05-07T19:21:00Z</cp:lastPrinted>
  <dcterms:created xsi:type="dcterms:W3CDTF">2025-05-07T19:22:00Z</dcterms:created>
  <dcterms:modified xsi:type="dcterms:W3CDTF">2025-05-07T19:22:00Z</dcterms:modified>
</cp:coreProperties>
</file>