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9F0" w:rsidRPr="00FD4265" w:rsidRDefault="00D65989" w:rsidP="00D65989">
      <w:pPr>
        <w:jc w:val="center"/>
        <w:rPr>
          <w:rFonts w:ascii="Times New Roman" w:hAnsi="Times New Roman" w:cs="Times New Roman"/>
          <w:b/>
          <w:u w:val="single"/>
        </w:rPr>
      </w:pPr>
      <w:r w:rsidRPr="00FD4265">
        <w:rPr>
          <w:rFonts w:ascii="Times New Roman" w:hAnsi="Times New Roman" w:cs="Times New Roman"/>
          <w:b/>
          <w:u w:val="single"/>
        </w:rPr>
        <w:t xml:space="preserve">RESOLUTION </w:t>
      </w:r>
      <w:r w:rsidR="00705761">
        <w:rPr>
          <w:rFonts w:ascii="Times New Roman" w:hAnsi="Times New Roman" w:cs="Times New Roman"/>
          <w:b/>
          <w:u w:val="single"/>
        </w:rPr>
        <w:t>2022-</w:t>
      </w:r>
      <w:r w:rsidR="00571F8B">
        <w:rPr>
          <w:rFonts w:ascii="Times New Roman" w:hAnsi="Times New Roman" w:cs="Times New Roman"/>
          <w:b/>
          <w:u w:val="single"/>
        </w:rPr>
        <w:t>65</w:t>
      </w:r>
      <w:bookmarkStart w:id="0" w:name="_GoBack"/>
      <w:bookmarkEnd w:id="0"/>
    </w:p>
    <w:p w:rsidR="00D65989" w:rsidRPr="00FD4265" w:rsidRDefault="00D65989" w:rsidP="00D6598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4265">
        <w:rPr>
          <w:rFonts w:ascii="Times New Roman" w:hAnsi="Times New Roman" w:cs="Times New Roman"/>
          <w:i/>
        </w:rPr>
        <w:t>Township of New Hanover</w:t>
      </w:r>
    </w:p>
    <w:p w:rsidR="00D65989" w:rsidRPr="00FD4265" w:rsidRDefault="00D65989" w:rsidP="00D6598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4265">
        <w:rPr>
          <w:rFonts w:ascii="Times New Roman" w:hAnsi="Times New Roman" w:cs="Times New Roman"/>
          <w:i/>
        </w:rPr>
        <w:t>County of Burlington</w:t>
      </w:r>
    </w:p>
    <w:p w:rsidR="00D65989" w:rsidRPr="00FD4265" w:rsidRDefault="00D65989" w:rsidP="00D6598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4265">
        <w:rPr>
          <w:rFonts w:ascii="Times New Roman" w:hAnsi="Times New Roman" w:cs="Times New Roman"/>
          <w:i/>
        </w:rPr>
        <w:t>State of New Jersey</w:t>
      </w:r>
    </w:p>
    <w:p w:rsidR="00D65989" w:rsidRPr="00FD4265" w:rsidRDefault="00D65989" w:rsidP="00D6598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65989" w:rsidRPr="00FD4265" w:rsidRDefault="00D65989" w:rsidP="00D659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265">
        <w:rPr>
          <w:rFonts w:ascii="Times New Roman" w:hAnsi="Times New Roman" w:cs="Times New Roman"/>
          <w:b/>
        </w:rPr>
        <w:t xml:space="preserve">RESOLUTION </w:t>
      </w:r>
      <w:r w:rsidR="006C2D09" w:rsidRPr="00FD4265">
        <w:rPr>
          <w:rFonts w:ascii="Times New Roman" w:hAnsi="Times New Roman" w:cs="Times New Roman"/>
          <w:b/>
        </w:rPr>
        <w:t xml:space="preserve">AMENDING RESOLUTION </w:t>
      </w:r>
      <w:r w:rsidR="00705761">
        <w:rPr>
          <w:rFonts w:ascii="Times New Roman" w:hAnsi="Times New Roman" w:cs="Times New Roman"/>
          <w:b/>
        </w:rPr>
        <w:t>2022-56</w:t>
      </w:r>
      <w:r w:rsidR="006C2D09" w:rsidRPr="00FD4265">
        <w:rPr>
          <w:rFonts w:ascii="Times New Roman" w:hAnsi="Times New Roman" w:cs="Times New Roman"/>
          <w:b/>
        </w:rPr>
        <w:t xml:space="preserve"> AWARD OF </w:t>
      </w:r>
      <w:r w:rsidR="00705761">
        <w:rPr>
          <w:rFonts w:ascii="Times New Roman" w:hAnsi="Times New Roman" w:cs="Times New Roman"/>
          <w:b/>
        </w:rPr>
        <w:t>MUNICIPAL OFFICE PAINTING CONTRACT</w:t>
      </w:r>
    </w:p>
    <w:p w:rsidR="00D65989" w:rsidRPr="00FD4265" w:rsidRDefault="00D65989" w:rsidP="00D659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5989" w:rsidRPr="00FD4265" w:rsidRDefault="00D65989" w:rsidP="00D65989">
      <w:pPr>
        <w:spacing w:after="0" w:line="240" w:lineRule="auto"/>
        <w:rPr>
          <w:rFonts w:ascii="Times New Roman" w:hAnsi="Times New Roman" w:cs="Times New Roman"/>
        </w:rPr>
      </w:pPr>
      <w:r w:rsidRPr="00FD4265">
        <w:rPr>
          <w:rFonts w:ascii="Times New Roman" w:hAnsi="Times New Roman" w:cs="Times New Roman"/>
          <w:b/>
        </w:rPr>
        <w:tab/>
        <w:t xml:space="preserve">WHEREAS, </w:t>
      </w:r>
      <w:r w:rsidRPr="00FD4265">
        <w:rPr>
          <w:rFonts w:ascii="Times New Roman" w:hAnsi="Times New Roman" w:cs="Times New Roman"/>
        </w:rPr>
        <w:t xml:space="preserve">the </w:t>
      </w:r>
      <w:r w:rsidR="00705761">
        <w:rPr>
          <w:rFonts w:ascii="Times New Roman" w:hAnsi="Times New Roman" w:cs="Times New Roman"/>
        </w:rPr>
        <w:t xml:space="preserve">scope of work for the Municipal Office </w:t>
      </w:r>
      <w:r w:rsidR="004E0AA7">
        <w:rPr>
          <w:rFonts w:ascii="Times New Roman" w:hAnsi="Times New Roman" w:cs="Times New Roman"/>
        </w:rPr>
        <w:t xml:space="preserve">painting </w:t>
      </w:r>
      <w:r w:rsidR="00705761">
        <w:rPr>
          <w:rFonts w:ascii="Times New Roman" w:hAnsi="Times New Roman" w:cs="Times New Roman"/>
        </w:rPr>
        <w:t>has been changed</w:t>
      </w:r>
      <w:r w:rsidR="00253A16" w:rsidRPr="00FD4265">
        <w:rPr>
          <w:rFonts w:ascii="Times New Roman" w:hAnsi="Times New Roman" w:cs="Times New Roman"/>
        </w:rPr>
        <w:t>; and</w:t>
      </w:r>
    </w:p>
    <w:p w:rsidR="00253A16" w:rsidRPr="00FD4265" w:rsidRDefault="00253A16" w:rsidP="00D65989">
      <w:pPr>
        <w:spacing w:after="0" w:line="240" w:lineRule="auto"/>
        <w:rPr>
          <w:rFonts w:ascii="Times New Roman" w:hAnsi="Times New Roman" w:cs="Times New Roman"/>
        </w:rPr>
      </w:pPr>
    </w:p>
    <w:p w:rsidR="00253A16" w:rsidRPr="00FD4265" w:rsidRDefault="00253A16" w:rsidP="00D65989">
      <w:pPr>
        <w:spacing w:after="0" w:line="240" w:lineRule="auto"/>
        <w:rPr>
          <w:rFonts w:ascii="Times New Roman" w:hAnsi="Times New Roman" w:cs="Times New Roman"/>
        </w:rPr>
      </w:pPr>
      <w:r w:rsidRPr="00FD4265">
        <w:rPr>
          <w:rFonts w:ascii="Times New Roman" w:hAnsi="Times New Roman" w:cs="Times New Roman"/>
        </w:rPr>
        <w:tab/>
      </w:r>
      <w:r w:rsidRPr="00FD4265">
        <w:rPr>
          <w:rFonts w:ascii="Times New Roman" w:hAnsi="Times New Roman" w:cs="Times New Roman"/>
          <w:b/>
        </w:rPr>
        <w:t xml:space="preserve">WHEREAS, </w:t>
      </w:r>
      <w:r w:rsidR="00705761" w:rsidRPr="00705761">
        <w:rPr>
          <w:rFonts w:ascii="Times New Roman" w:hAnsi="Times New Roman" w:cs="Times New Roman"/>
        </w:rPr>
        <w:t xml:space="preserve">the Finance Officer has determined that sufficient funds will be available in the amount not to exceed of $13,000.00 and has certified that there </w:t>
      </w:r>
      <w:proofErr w:type="gramStart"/>
      <w:r w:rsidR="00705761" w:rsidRPr="00705761">
        <w:rPr>
          <w:rFonts w:ascii="Times New Roman" w:hAnsi="Times New Roman" w:cs="Times New Roman"/>
        </w:rPr>
        <w:t>is</w:t>
      </w:r>
      <w:proofErr w:type="gramEnd"/>
      <w:r w:rsidR="00705761" w:rsidRPr="00705761">
        <w:rPr>
          <w:rFonts w:ascii="Times New Roman" w:hAnsi="Times New Roman" w:cs="Times New Roman"/>
        </w:rPr>
        <w:t xml:space="preserve"> sufficient funds for such agreement and is available and designated from Capital Ordinance C-04-90-900-000-000 for these services</w:t>
      </w:r>
      <w:r w:rsidRPr="00FD4265">
        <w:rPr>
          <w:rFonts w:ascii="Times New Roman" w:hAnsi="Times New Roman" w:cs="Times New Roman"/>
        </w:rPr>
        <w:t>; and</w:t>
      </w:r>
    </w:p>
    <w:p w:rsidR="00253A16" w:rsidRPr="00FD4265" w:rsidRDefault="00253A16" w:rsidP="00D65989">
      <w:pPr>
        <w:spacing w:after="0" w:line="240" w:lineRule="auto"/>
        <w:rPr>
          <w:rFonts w:ascii="Times New Roman" w:hAnsi="Times New Roman" w:cs="Times New Roman"/>
        </w:rPr>
      </w:pPr>
    </w:p>
    <w:p w:rsidR="00253A16" w:rsidRPr="00FD4265" w:rsidRDefault="00253A16" w:rsidP="00D65989">
      <w:pPr>
        <w:spacing w:after="0" w:line="240" w:lineRule="auto"/>
        <w:rPr>
          <w:rFonts w:ascii="Times New Roman" w:hAnsi="Times New Roman" w:cs="Times New Roman"/>
        </w:rPr>
      </w:pPr>
      <w:r w:rsidRPr="00FD4265">
        <w:rPr>
          <w:rFonts w:ascii="Times New Roman" w:hAnsi="Times New Roman" w:cs="Times New Roman"/>
        </w:rPr>
        <w:tab/>
      </w:r>
      <w:r w:rsidRPr="00FD4265">
        <w:rPr>
          <w:rFonts w:ascii="Times New Roman" w:hAnsi="Times New Roman" w:cs="Times New Roman"/>
          <w:b/>
        </w:rPr>
        <w:t xml:space="preserve">WHEREAS, </w:t>
      </w:r>
      <w:r w:rsidR="006C2D09" w:rsidRPr="00FD4265">
        <w:rPr>
          <w:rFonts w:ascii="Times New Roman" w:hAnsi="Times New Roman" w:cs="Times New Roman"/>
        </w:rPr>
        <w:t>the original agreement stipulated that the maximum amount of the contract shall not exceed $</w:t>
      </w:r>
      <w:r w:rsidR="00705761">
        <w:rPr>
          <w:rFonts w:ascii="Times New Roman" w:hAnsi="Times New Roman" w:cs="Times New Roman"/>
        </w:rPr>
        <w:t>12,5</w:t>
      </w:r>
      <w:r w:rsidR="006C2D09" w:rsidRPr="00FD4265">
        <w:rPr>
          <w:rFonts w:ascii="Times New Roman" w:hAnsi="Times New Roman" w:cs="Times New Roman"/>
        </w:rPr>
        <w:t>00 and funds shall be available in the 202</w:t>
      </w:r>
      <w:r w:rsidR="00705761">
        <w:rPr>
          <w:rFonts w:ascii="Times New Roman" w:hAnsi="Times New Roman" w:cs="Times New Roman"/>
        </w:rPr>
        <w:t>2</w:t>
      </w:r>
      <w:r w:rsidR="006C2D09" w:rsidRPr="00FD4265">
        <w:rPr>
          <w:rFonts w:ascii="Times New Roman" w:hAnsi="Times New Roman" w:cs="Times New Roman"/>
        </w:rPr>
        <w:t xml:space="preserve"> </w:t>
      </w:r>
      <w:r w:rsidR="00705761">
        <w:rPr>
          <w:rFonts w:ascii="Times New Roman" w:hAnsi="Times New Roman" w:cs="Times New Roman"/>
        </w:rPr>
        <w:t>Capital Ordinance</w:t>
      </w:r>
      <w:r w:rsidR="006C2D09" w:rsidRPr="00FD4265">
        <w:rPr>
          <w:rFonts w:ascii="Times New Roman" w:hAnsi="Times New Roman" w:cs="Times New Roman"/>
        </w:rPr>
        <w:t xml:space="preserve"> as evidenced by the Chief Financial Officer’s certification</w:t>
      </w:r>
      <w:r w:rsidRPr="00FD4265">
        <w:rPr>
          <w:rFonts w:ascii="Times New Roman" w:hAnsi="Times New Roman" w:cs="Times New Roman"/>
        </w:rPr>
        <w:t>;</w:t>
      </w:r>
      <w:r w:rsidR="004366EA" w:rsidRPr="00FD4265">
        <w:rPr>
          <w:rFonts w:ascii="Times New Roman" w:hAnsi="Times New Roman" w:cs="Times New Roman"/>
        </w:rPr>
        <w:t xml:space="preserve"> and</w:t>
      </w:r>
    </w:p>
    <w:p w:rsidR="00253A16" w:rsidRPr="00FD4265" w:rsidRDefault="00253A16" w:rsidP="00D65989">
      <w:pPr>
        <w:spacing w:after="0" w:line="240" w:lineRule="auto"/>
        <w:rPr>
          <w:rFonts w:ascii="Times New Roman" w:hAnsi="Times New Roman" w:cs="Times New Roman"/>
        </w:rPr>
      </w:pPr>
    </w:p>
    <w:p w:rsidR="00253A16" w:rsidRPr="00FD4265" w:rsidRDefault="00253A16" w:rsidP="00D65989">
      <w:pPr>
        <w:spacing w:after="0" w:line="240" w:lineRule="auto"/>
        <w:rPr>
          <w:rFonts w:ascii="Times New Roman" w:hAnsi="Times New Roman" w:cs="Times New Roman"/>
        </w:rPr>
      </w:pPr>
      <w:r w:rsidRPr="00FD4265">
        <w:rPr>
          <w:rFonts w:ascii="Times New Roman" w:hAnsi="Times New Roman" w:cs="Times New Roman"/>
        </w:rPr>
        <w:tab/>
      </w:r>
      <w:r w:rsidRPr="00FD4265">
        <w:rPr>
          <w:rFonts w:ascii="Times New Roman" w:hAnsi="Times New Roman" w:cs="Times New Roman"/>
          <w:b/>
        </w:rPr>
        <w:t xml:space="preserve">WHEREAS, </w:t>
      </w:r>
      <w:r w:rsidR="006C2D09" w:rsidRPr="00FD4265">
        <w:rPr>
          <w:rFonts w:ascii="Times New Roman" w:hAnsi="Times New Roman" w:cs="Times New Roman"/>
        </w:rPr>
        <w:t>the Township deemed it necessary to dedicate an additional $</w:t>
      </w:r>
      <w:r w:rsidR="00705761">
        <w:rPr>
          <w:rFonts w:ascii="Times New Roman" w:hAnsi="Times New Roman" w:cs="Times New Roman"/>
        </w:rPr>
        <w:t>954.52</w:t>
      </w:r>
      <w:r w:rsidR="006C2D09" w:rsidRPr="00FD4265">
        <w:rPr>
          <w:rFonts w:ascii="Times New Roman" w:hAnsi="Times New Roman" w:cs="Times New Roman"/>
        </w:rPr>
        <w:t xml:space="preserve"> for </w:t>
      </w:r>
      <w:r w:rsidR="004E0AA7">
        <w:rPr>
          <w:rFonts w:ascii="Times New Roman" w:hAnsi="Times New Roman" w:cs="Times New Roman"/>
        </w:rPr>
        <w:t>the change of scope;</w:t>
      </w:r>
      <w:r w:rsidR="00794E7C" w:rsidRPr="00FD4265">
        <w:rPr>
          <w:rFonts w:ascii="Times New Roman" w:hAnsi="Times New Roman" w:cs="Times New Roman"/>
        </w:rPr>
        <w:t xml:space="preserve"> and</w:t>
      </w:r>
    </w:p>
    <w:p w:rsidR="00794E7C" w:rsidRPr="00FD4265" w:rsidRDefault="00794E7C" w:rsidP="00D65989">
      <w:pPr>
        <w:spacing w:after="0" w:line="240" w:lineRule="auto"/>
        <w:rPr>
          <w:rFonts w:ascii="Times New Roman" w:hAnsi="Times New Roman" w:cs="Times New Roman"/>
        </w:rPr>
      </w:pPr>
    </w:p>
    <w:p w:rsidR="00794E7C" w:rsidRPr="00FD4265" w:rsidRDefault="00794E7C" w:rsidP="00D65989">
      <w:pPr>
        <w:spacing w:after="0" w:line="240" w:lineRule="auto"/>
        <w:rPr>
          <w:rFonts w:ascii="Times New Roman" w:hAnsi="Times New Roman" w:cs="Times New Roman"/>
        </w:rPr>
      </w:pPr>
      <w:r w:rsidRPr="00FD4265">
        <w:rPr>
          <w:rFonts w:ascii="Times New Roman" w:hAnsi="Times New Roman" w:cs="Times New Roman"/>
        </w:rPr>
        <w:tab/>
      </w:r>
      <w:r w:rsidRPr="00FD4265">
        <w:rPr>
          <w:rFonts w:ascii="Times New Roman" w:hAnsi="Times New Roman" w:cs="Times New Roman"/>
          <w:b/>
        </w:rPr>
        <w:t xml:space="preserve">WHEREAS, </w:t>
      </w:r>
      <w:r w:rsidR="00151D34" w:rsidRPr="00FD4265">
        <w:rPr>
          <w:rFonts w:ascii="Times New Roman" w:hAnsi="Times New Roman" w:cs="Times New Roman"/>
        </w:rPr>
        <w:t>the maximum amount of the contract is amended to $</w:t>
      </w:r>
      <w:r w:rsidR="00705761">
        <w:rPr>
          <w:rFonts w:ascii="Times New Roman" w:hAnsi="Times New Roman" w:cs="Times New Roman"/>
        </w:rPr>
        <w:t>13,454.52</w:t>
      </w:r>
      <w:r w:rsidR="00151D34" w:rsidRPr="00FD4265">
        <w:rPr>
          <w:rFonts w:ascii="Times New Roman" w:hAnsi="Times New Roman" w:cs="Times New Roman"/>
        </w:rPr>
        <w:t xml:space="preserve"> and the Chief Financial Officer has certified that there </w:t>
      </w:r>
      <w:proofErr w:type="gramStart"/>
      <w:r w:rsidR="00151D34" w:rsidRPr="00FD4265">
        <w:rPr>
          <w:rFonts w:ascii="Times New Roman" w:hAnsi="Times New Roman" w:cs="Times New Roman"/>
        </w:rPr>
        <w:t>is</w:t>
      </w:r>
      <w:proofErr w:type="gramEnd"/>
      <w:r w:rsidR="00151D34" w:rsidRPr="00FD4265">
        <w:rPr>
          <w:rFonts w:ascii="Times New Roman" w:hAnsi="Times New Roman" w:cs="Times New Roman"/>
        </w:rPr>
        <w:t xml:space="preserve"> sufficient funds for such contract and is available and is designated from </w:t>
      </w:r>
      <w:r w:rsidR="00705761">
        <w:rPr>
          <w:rFonts w:ascii="Times New Roman" w:hAnsi="Times New Roman" w:cs="Times New Roman"/>
        </w:rPr>
        <w:t>C-04-90-900-000-000</w:t>
      </w:r>
      <w:r w:rsidR="00151D34" w:rsidRPr="00FD4265">
        <w:rPr>
          <w:rFonts w:ascii="Times New Roman" w:hAnsi="Times New Roman" w:cs="Times New Roman"/>
        </w:rPr>
        <w:t>.</w:t>
      </w:r>
    </w:p>
    <w:p w:rsidR="00151D34" w:rsidRPr="00FD4265" w:rsidRDefault="00151D34" w:rsidP="00D65989">
      <w:pPr>
        <w:spacing w:after="0" w:line="240" w:lineRule="auto"/>
        <w:rPr>
          <w:rFonts w:ascii="Times New Roman" w:hAnsi="Times New Roman" w:cs="Times New Roman"/>
        </w:rPr>
      </w:pPr>
    </w:p>
    <w:p w:rsidR="007F6626" w:rsidRDefault="00794E7C" w:rsidP="004E0AA7">
      <w:pPr>
        <w:spacing w:after="0" w:line="240" w:lineRule="auto"/>
        <w:rPr>
          <w:rFonts w:ascii="Times New Roman" w:hAnsi="Times New Roman" w:cs="Times New Roman"/>
        </w:rPr>
      </w:pPr>
      <w:r w:rsidRPr="00FD4265">
        <w:rPr>
          <w:rFonts w:ascii="Times New Roman" w:hAnsi="Times New Roman" w:cs="Times New Roman"/>
        </w:rPr>
        <w:tab/>
      </w:r>
      <w:r w:rsidRPr="00FD4265">
        <w:rPr>
          <w:rFonts w:ascii="Times New Roman" w:hAnsi="Times New Roman" w:cs="Times New Roman"/>
          <w:b/>
        </w:rPr>
        <w:t xml:space="preserve">NOW, THEREFORE, BE IT RESOLVED, </w:t>
      </w:r>
      <w:r w:rsidRPr="00FD4265">
        <w:rPr>
          <w:rFonts w:ascii="Times New Roman" w:hAnsi="Times New Roman" w:cs="Times New Roman"/>
        </w:rPr>
        <w:t>by the Township Committee of the Township of New Hanover</w:t>
      </w:r>
      <w:r w:rsidR="00151D34" w:rsidRPr="00FD4265">
        <w:rPr>
          <w:rFonts w:ascii="Times New Roman" w:hAnsi="Times New Roman" w:cs="Times New Roman"/>
        </w:rPr>
        <w:t xml:space="preserve">, in the County of Burlington, </w:t>
      </w:r>
      <w:r w:rsidR="004E0AA7" w:rsidRPr="004E0AA7">
        <w:rPr>
          <w:rFonts w:ascii="Times New Roman" w:hAnsi="Times New Roman" w:cs="Times New Roman"/>
        </w:rPr>
        <w:t>State of New Jersey that the award for the Municipal Offices Painting Contract be and the same is hereby awarded to: Pavlov Construction, LLC, 58 Bordentown-Chesterfield Road, Chesterfield, NJ 08515.</w:t>
      </w:r>
    </w:p>
    <w:p w:rsidR="004E0AA7" w:rsidRDefault="004E0AA7" w:rsidP="004E0AA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50" w:type="dxa"/>
        <w:tblInd w:w="-2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7F6626" w:rsidRPr="007F6626" w:rsidTr="00E7532A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7F6626" w:rsidRPr="007F6626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7F6626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7F6626" w:rsidRPr="007F6626" w:rsidTr="00E7532A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265">
              <w:rPr>
                <w:rFonts w:ascii="Times New Roman" w:eastAsia="Times New Roman" w:hAnsi="Times New Roman" w:cs="Times New Roman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265">
              <w:rPr>
                <w:rFonts w:ascii="Times New Roman" w:eastAsia="Times New Roman" w:hAnsi="Times New Roman" w:cs="Times New Roman"/>
              </w:rPr>
              <w:t>ROOHR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6626" w:rsidRPr="007F6626" w:rsidTr="00E7532A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265">
              <w:rPr>
                <w:rFonts w:ascii="Times New Roman" w:eastAsia="Times New Roman" w:hAnsi="Times New Roman" w:cs="Times New Roman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265">
              <w:rPr>
                <w:rFonts w:ascii="Times New Roman" w:eastAsia="Times New Roman" w:hAnsi="Times New Roman" w:cs="Times New Roman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6626" w:rsidRPr="007F6626" w:rsidTr="00E7532A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265">
              <w:rPr>
                <w:rFonts w:ascii="Times New Roman" w:eastAsia="Times New Roman" w:hAnsi="Times New Roman" w:cs="Times New Roman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6626" w:rsidRPr="007F6626" w:rsidTr="00E7532A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265">
              <w:rPr>
                <w:rFonts w:ascii="Times New Roman" w:eastAsia="Times New Roman" w:hAnsi="Times New Roman" w:cs="Times New Roman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7F6626" w:rsidRPr="00FD4265" w:rsidRDefault="007F6626" w:rsidP="007F66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D4265">
              <w:rPr>
                <w:rFonts w:ascii="Times New Roman" w:eastAsia="Times New Roman" w:hAnsi="Times New Roman" w:cs="Times New Roman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6626" w:rsidRPr="007F6626" w:rsidTr="00E7532A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7F6626" w:rsidRPr="00FD4265" w:rsidRDefault="007F6626" w:rsidP="007F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265">
              <w:rPr>
                <w:rFonts w:ascii="Times New Roman" w:eastAsia="Times New Roman" w:hAnsi="Times New Roman" w:cs="Times New Roman"/>
              </w:rPr>
              <w:t>X – INDICATES VOTE               AB- ABSENT                    NV- NOT VOTING</w:t>
            </w:r>
          </w:p>
        </w:tc>
      </w:tr>
    </w:tbl>
    <w:p w:rsidR="007F6626" w:rsidRPr="007F6626" w:rsidRDefault="007F6626" w:rsidP="007F66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F6626" w:rsidRPr="007F6626" w:rsidRDefault="007F6626" w:rsidP="007F66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6626">
        <w:rPr>
          <w:rFonts w:ascii="Times New Roman" w:eastAsia="Times New Roman" w:hAnsi="Times New Roman" w:cs="Times New Roman"/>
        </w:rPr>
        <w:t xml:space="preserve">I hereby certify the foregoing to be a true copy of a resolution adopted by the Township of New Hanover, Burlington County, New Jersey at a regular meeting held on </w:t>
      </w:r>
      <w:r w:rsidR="004E0AA7">
        <w:rPr>
          <w:rFonts w:ascii="Times New Roman" w:eastAsia="Times New Roman" w:hAnsi="Times New Roman" w:cs="Times New Roman"/>
        </w:rPr>
        <w:t>July 12, 2022</w:t>
      </w:r>
      <w:r w:rsidRPr="007F6626">
        <w:rPr>
          <w:rFonts w:ascii="Times New Roman" w:eastAsia="Times New Roman" w:hAnsi="Times New Roman" w:cs="Times New Roman"/>
        </w:rPr>
        <w:t>.</w:t>
      </w:r>
    </w:p>
    <w:p w:rsidR="007F6626" w:rsidRPr="007F6626" w:rsidRDefault="007F6626" w:rsidP="007F66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F6626" w:rsidRPr="007F6626" w:rsidRDefault="007F6626" w:rsidP="007F66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F6626" w:rsidRPr="007F6626" w:rsidRDefault="007F6626" w:rsidP="007F6626">
      <w:pPr>
        <w:spacing w:after="0" w:line="240" w:lineRule="auto"/>
        <w:ind w:left="-90"/>
        <w:jc w:val="right"/>
        <w:rPr>
          <w:rFonts w:ascii="Times New Roman" w:eastAsia="Times New Roman" w:hAnsi="Times New Roman" w:cs="Times New Roman"/>
          <w:b/>
        </w:rPr>
      </w:pPr>
      <w:r w:rsidRPr="007F6626">
        <w:rPr>
          <w:rFonts w:ascii="Times New Roman" w:eastAsia="Times New Roman" w:hAnsi="Times New Roman" w:cs="Times New Roman"/>
          <w:b/>
          <w:u w:val="single"/>
        </w:rPr>
        <w:tab/>
      </w:r>
      <w:r w:rsidRPr="007F6626">
        <w:rPr>
          <w:rFonts w:ascii="Times New Roman" w:eastAsia="Times New Roman" w:hAnsi="Times New Roman" w:cs="Times New Roman"/>
          <w:b/>
          <w:u w:val="single"/>
        </w:rPr>
        <w:tab/>
      </w:r>
      <w:r w:rsidRPr="007F6626">
        <w:rPr>
          <w:rFonts w:ascii="Times New Roman" w:eastAsia="Times New Roman" w:hAnsi="Times New Roman" w:cs="Times New Roman"/>
          <w:b/>
          <w:u w:val="single"/>
        </w:rPr>
        <w:tab/>
      </w:r>
      <w:r w:rsidRPr="007F6626">
        <w:rPr>
          <w:rFonts w:ascii="Times New Roman" w:eastAsia="Times New Roman" w:hAnsi="Times New Roman" w:cs="Times New Roman"/>
          <w:b/>
          <w:u w:val="single"/>
        </w:rPr>
        <w:tab/>
      </w:r>
      <w:r w:rsidRPr="007F6626">
        <w:rPr>
          <w:rFonts w:ascii="Times New Roman" w:eastAsia="Times New Roman" w:hAnsi="Times New Roman" w:cs="Times New Roman"/>
          <w:b/>
          <w:u w:val="single"/>
        </w:rPr>
        <w:tab/>
      </w:r>
      <w:r w:rsidRPr="007F6626">
        <w:rPr>
          <w:rFonts w:ascii="Times New Roman" w:eastAsia="Times New Roman" w:hAnsi="Times New Roman" w:cs="Times New Roman"/>
          <w:b/>
        </w:rPr>
        <w:t xml:space="preserve">                                                       </w:t>
      </w:r>
    </w:p>
    <w:p w:rsidR="007F6626" w:rsidRPr="007F6626" w:rsidRDefault="007F6626" w:rsidP="007F66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F662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Pr="007F6626">
        <w:rPr>
          <w:rFonts w:ascii="Times New Roman" w:eastAsia="Times New Roman" w:hAnsi="Times New Roman" w:cs="Times New Roman"/>
        </w:rPr>
        <w:tab/>
      </w:r>
      <w:r w:rsidRPr="007F6626">
        <w:rPr>
          <w:rFonts w:ascii="Times New Roman" w:eastAsia="Times New Roman" w:hAnsi="Times New Roman" w:cs="Times New Roman"/>
        </w:rPr>
        <w:tab/>
        <w:t>Susan D. Jackson, RMC</w:t>
      </w:r>
    </w:p>
    <w:p w:rsidR="007F6626" w:rsidRPr="007F6626" w:rsidRDefault="007F6626" w:rsidP="007F6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626"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 w:rsidRPr="007F6626">
        <w:rPr>
          <w:rFonts w:ascii="Times New Roman" w:eastAsia="Times New Roman" w:hAnsi="Times New Roman" w:cs="Times New Roman"/>
        </w:rPr>
        <w:tab/>
      </w:r>
      <w:r w:rsidRPr="007F6626">
        <w:rPr>
          <w:rFonts w:ascii="Times New Roman" w:eastAsia="Times New Roman" w:hAnsi="Times New Roman" w:cs="Times New Roman"/>
        </w:rPr>
        <w:tab/>
        <w:t xml:space="preserve"> </w:t>
      </w:r>
      <w:r w:rsidRPr="007F6626">
        <w:rPr>
          <w:rFonts w:ascii="Times New Roman" w:eastAsia="Times New Roman" w:hAnsi="Times New Roman" w:cs="Times New Roman"/>
        </w:rPr>
        <w:tab/>
        <w:t xml:space="preserve">        Township Clerk</w:t>
      </w:r>
    </w:p>
    <w:p w:rsidR="007F6626" w:rsidRPr="009B69CA" w:rsidRDefault="007F6626" w:rsidP="00D65989">
      <w:pPr>
        <w:spacing w:after="0" w:line="240" w:lineRule="auto"/>
        <w:rPr>
          <w:rFonts w:ascii="Times New Roman" w:hAnsi="Times New Roman" w:cs="Times New Roman"/>
        </w:rPr>
      </w:pPr>
    </w:p>
    <w:sectPr w:rsidR="007F6626" w:rsidRPr="009B6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077C"/>
    <w:multiLevelType w:val="hybridMultilevel"/>
    <w:tmpl w:val="8440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444C4"/>
    <w:multiLevelType w:val="hybridMultilevel"/>
    <w:tmpl w:val="70E2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89"/>
    <w:rsid w:val="00151D34"/>
    <w:rsid w:val="0024021C"/>
    <w:rsid w:val="00253A16"/>
    <w:rsid w:val="002B7CC9"/>
    <w:rsid w:val="002F13A7"/>
    <w:rsid w:val="00342BFF"/>
    <w:rsid w:val="004366EA"/>
    <w:rsid w:val="004E0AA7"/>
    <w:rsid w:val="005478EB"/>
    <w:rsid w:val="00571F8B"/>
    <w:rsid w:val="005A7FF6"/>
    <w:rsid w:val="006C2D09"/>
    <w:rsid w:val="00705761"/>
    <w:rsid w:val="00794E7C"/>
    <w:rsid w:val="007F6626"/>
    <w:rsid w:val="009B69CA"/>
    <w:rsid w:val="00A15109"/>
    <w:rsid w:val="00A74F7A"/>
    <w:rsid w:val="00AE100B"/>
    <w:rsid w:val="00D65989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8843"/>
  <w15:chartTrackingRefBased/>
  <w15:docId w15:val="{87E9C96A-9452-4583-A489-B6989D55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Susan Jackson</cp:lastModifiedBy>
  <cp:revision>2</cp:revision>
  <cp:lastPrinted>2022-07-07T12:56:00Z</cp:lastPrinted>
  <dcterms:created xsi:type="dcterms:W3CDTF">2022-07-07T12:56:00Z</dcterms:created>
  <dcterms:modified xsi:type="dcterms:W3CDTF">2022-07-07T12:56:00Z</dcterms:modified>
</cp:coreProperties>
</file>